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3B350" w14:textId="2268D3D3" w:rsidR="00CE0399" w:rsidRPr="0088529D" w:rsidRDefault="00CE0399" w:rsidP="00CE0399">
      <w:pPr>
        <w:tabs>
          <w:tab w:val="center" w:pos="4536"/>
          <w:tab w:val="right" w:pos="9072"/>
        </w:tabs>
        <w:rPr>
          <w:rFonts w:ascii="Arial" w:eastAsia="MS Mincho" w:hAnsi="Arial" w:cs="Arial"/>
          <w:b/>
          <w:sz w:val="22"/>
          <w:szCs w:val="22"/>
        </w:rPr>
      </w:pPr>
      <w:bookmarkStart w:id="0" w:name="_Hlk157707437"/>
      <w:bookmarkStart w:id="1" w:name="_Hlk110460279"/>
      <w:r w:rsidRPr="0088529D">
        <w:rPr>
          <w:rFonts w:ascii="Arial" w:eastAsia="MS Mincho" w:hAnsi="Arial" w:cs="Arial"/>
          <w:b/>
          <w:sz w:val="22"/>
          <w:szCs w:val="22"/>
        </w:rPr>
        <w:t>3GPP TSG RAN WG1 #1</w:t>
      </w:r>
      <w:r>
        <w:rPr>
          <w:rFonts w:ascii="Arial" w:eastAsia="MS Mincho" w:hAnsi="Arial" w:cs="Arial"/>
          <w:b/>
          <w:sz w:val="22"/>
          <w:szCs w:val="22"/>
        </w:rPr>
        <w:t>17</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23446D">
        <w:rPr>
          <w:rFonts w:ascii="Arial" w:eastAsia="MS Mincho" w:hAnsi="Arial" w:cs="Arial"/>
          <w:b/>
          <w:sz w:val="22"/>
          <w:szCs w:val="22"/>
        </w:rPr>
        <w:t>R1-240</w:t>
      </w:r>
      <w:r>
        <w:rPr>
          <w:rFonts w:ascii="Arial" w:eastAsia="MS Mincho" w:hAnsi="Arial" w:cs="Arial"/>
          <w:b/>
          <w:sz w:val="22"/>
          <w:szCs w:val="22"/>
        </w:rPr>
        <w:t>3881</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1D02B73E" w14:textId="77777777" w:rsidR="00CE0399" w:rsidRPr="00EE0609" w:rsidRDefault="00CE0399" w:rsidP="00CE0399">
      <w:pPr>
        <w:tabs>
          <w:tab w:val="center" w:pos="4536"/>
          <w:tab w:val="right" w:pos="9072"/>
        </w:tabs>
        <w:rPr>
          <w:rFonts w:ascii="Arial" w:eastAsia="MS Mincho" w:hAnsi="Arial" w:cs="Arial"/>
          <w:b/>
          <w:sz w:val="22"/>
          <w:szCs w:val="22"/>
        </w:rPr>
      </w:pPr>
      <w:r w:rsidRPr="00144FA8">
        <w:rPr>
          <w:rFonts w:ascii="Arial" w:eastAsia="MS Mincho" w:hAnsi="Arial" w:cs="Arial"/>
          <w:b/>
          <w:sz w:val="22"/>
          <w:szCs w:val="22"/>
        </w:rPr>
        <w:t>Fukuoka, J</w:t>
      </w:r>
      <w:r>
        <w:rPr>
          <w:rFonts w:ascii="Arial" w:eastAsia="MS Mincho" w:hAnsi="Arial" w:cs="Arial"/>
          <w:b/>
          <w:sz w:val="22"/>
          <w:szCs w:val="22"/>
        </w:rPr>
        <w:t>apan</w:t>
      </w:r>
      <w:r w:rsidRPr="00EE0609">
        <w:rPr>
          <w:rFonts w:ascii="Arial" w:eastAsia="MS Mincho" w:hAnsi="Arial" w:cs="Arial"/>
          <w:b/>
          <w:sz w:val="22"/>
          <w:szCs w:val="22"/>
        </w:rPr>
        <w:t xml:space="preserve">,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20</w:t>
      </w:r>
      <w:r w:rsidRPr="00EE0609">
        <w:rPr>
          <w:rFonts w:ascii="Arial" w:eastAsia="MS Mincho" w:hAnsi="Arial" w:cs="Arial" w:hint="eastAsia"/>
          <w:b/>
          <w:sz w:val="22"/>
          <w:szCs w:val="22"/>
        </w:rPr>
        <w:t>th</w:t>
      </w:r>
      <w:r w:rsidRPr="00EE0609">
        <w:rPr>
          <w:rFonts w:ascii="Arial" w:eastAsia="MS Mincho" w:hAnsi="Arial" w:cs="Arial"/>
          <w:b/>
          <w:sz w:val="22"/>
          <w:szCs w:val="22"/>
        </w:rPr>
        <w:t xml:space="preserve"> – </w:t>
      </w:r>
      <w:r>
        <w:rPr>
          <w:rFonts w:ascii="Arial" w:eastAsia="MS Mincho" w:hAnsi="Arial" w:cs="Arial"/>
          <w:b/>
          <w:sz w:val="22"/>
          <w:szCs w:val="22"/>
        </w:rPr>
        <w:t>May</w:t>
      </w:r>
      <w:r w:rsidRPr="00EE0609">
        <w:rPr>
          <w:rFonts w:ascii="Arial" w:eastAsia="MS Mincho" w:hAnsi="Arial" w:cs="Arial"/>
          <w:b/>
          <w:sz w:val="22"/>
          <w:szCs w:val="22"/>
        </w:rPr>
        <w:t xml:space="preserve"> </w:t>
      </w:r>
      <w:r>
        <w:rPr>
          <w:rFonts w:ascii="Arial" w:eastAsia="MS Mincho" w:hAnsi="Arial" w:cs="Arial"/>
          <w:b/>
          <w:sz w:val="22"/>
          <w:szCs w:val="22"/>
        </w:rPr>
        <w:t>24</w:t>
      </w:r>
      <w:r w:rsidRPr="00797129">
        <w:rPr>
          <w:rFonts w:ascii="Arial" w:eastAsia="MS Mincho" w:hAnsi="Arial" w:cs="Arial" w:hint="eastAsia"/>
          <w:b/>
          <w:sz w:val="22"/>
          <w:szCs w:val="22"/>
        </w:rPr>
        <w:t>t</w:t>
      </w:r>
      <w:r w:rsidRPr="00797129">
        <w:rPr>
          <w:rFonts w:ascii="Arial" w:eastAsia="MS Mincho" w:hAnsi="Arial" w:cs="Arial"/>
          <w:b/>
          <w:sz w:val="22"/>
          <w:szCs w:val="22"/>
        </w:rPr>
        <w:t>h</w:t>
      </w:r>
      <w:r w:rsidRPr="00EE0609">
        <w:rPr>
          <w:rFonts w:ascii="Arial" w:eastAsia="MS Mincho" w:hAnsi="Arial" w:cs="Arial"/>
          <w:b/>
          <w:sz w:val="22"/>
          <w:szCs w:val="22"/>
        </w:rPr>
        <w:t>, 2024</w:t>
      </w:r>
    </w:p>
    <w:bookmarkEnd w:id="0"/>
    <w:p w14:paraId="2A8A1BD4" w14:textId="77777777" w:rsidR="00FB17B0" w:rsidRPr="00CE0399" w:rsidRDefault="00FB17B0" w:rsidP="00FB17B0">
      <w:pPr>
        <w:tabs>
          <w:tab w:val="center" w:pos="4536"/>
          <w:tab w:val="right" w:pos="9072"/>
        </w:tabs>
        <w:rPr>
          <w:rFonts w:ascii="Arial" w:eastAsia="宋体" w:hAnsi="Arial" w:cs="Arial"/>
          <w:b/>
          <w:bCs/>
          <w:sz w:val="22"/>
          <w:szCs w:val="22"/>
          <w:lang w:eastAsia="zh-CN"/>
        </w:rPr>
      </w:pPr>
    </w:p>
    <w:p w14:paraId="0F5A6757" w14:textId="77777777" w:rsidR="00FB17B0" w:rsidRPr="0088529D" w:rsidRDefault="00FB17B0" w:rsidP="00FB17B0">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Pr>
          <w:rFonts w:ascii="Arial" w:eastAsia="宋体" w:hAnsi="Arial"/>
          <w:b/>
          <w:sz w:val="22"/>
          <w:szCs w:val="22"/>
          <w:lang w:eastAsia="zh-CN"/>
        </w:rPr>
        <w:t>TCL</w:t>
      </w:r>
    </w:p>
    <w:p w14:paraId="1A3B32FC" w14:textId="62835094" w:rsidR="00FB17B0" w:rsidRPr="00A822DA" w:rsidRDefault="00FB17B0" w:rsidP="00FB17B0">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9E2B37" w:rsidRPr="009E2B37">
        <w:rPr>
          <w:rFonts w:ascii="Arial" w:eastAsia="MS Mincho" w:hAnsi="Arial" w:cs="Arial"/>
          <w:b/>
          <w:sz w:val="22"/>
          <w:szCs w:val="22"/>
        </w:rPr>
        <w:t xml:space="preserve">Discussion on </w:t>
      </w:r>
      <w:bookmarkStart w:id="3" w:name="_Hlk163111464"/>
      <w:r w:rsidR="009E2B37" w:rsidRPr="009E2B37">
        <w:rPr>
          <w:rFonts w:ascii="Arial" w:eastAsia="MS Mincho" w:hAnsi="Arial" w:cs="Arial"/>
          <w:b/>
          <w:sz w:val="22"/>
          <w:szCs w:val="22"/>
        </w:rPr>
        <w:t>general aspects of physical layer design for Ambient IoT</w:t>
      </w:r>
      <w:bookmarkEnd w:id="3"/>
    </w:p>
    <w:p w14:paraId="6C1FBC7B" w14:textId="78FB181B" w:rsidR="00FB17B0" w:rsidRPr="0088529D" w:rsidRDefault="00FB17B0" w:rsidP="00FB17B0">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4" w:name="Source"/>
      <w:bookmarkEnd w:id="4"/>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.4.2.</w:t>
      </w:r>
      <w:r w:rsidR="004923D5">
        <w:rPr>
          <w:rFonts w:ascii="Arial" w:eastAsia="宋体" w:hAnsi="Arial" w:cs="Arial"/>
          <w:b/>
          <w:sz w:val="22"/>
          <w:szCs w:val="22"/>
          <w:lang w:eastAsia="zh-CN"/>
        </w:rPr>
        <w:t>1</w:t>
      </w:r>
    </w:p>
    <w:p w14:paraId="188EB575" w14:textId="0FEE93EC" w:rsidR="00FB17B0" w:rsidRPr="0088529D" w:rsidRDefault="00FB17B0" w:rsidP="00FB17B0">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5" w:name="DocumentFor"/>
      <w:bookmarkStart w:id="6" w:name="_Hlk157695421"/>
      <w:bookmarkEnd w:id="5"/>
      <w:r w:rsidRPr="0088529D">
        <w:rPr>
          <w:rFonts w:ascii="Arial" w:eastAsia="MS Mincho" w:hAnsi="Arial" w:cs="Arial"/>
          <w:b/>
          <w:sz w:val="22"/>
          <w:szCs w:val="22"/>
        </w:rPr>
        <w:t>Discussion</w:t>
      </w:r>
      <w:r>
        <w:rPr>
          <w:rFonts w:ascii="Arial" w:eastAsia="MS Mincho" w:hAnsi="Arial" w:cs="Arial"/>
          <w:b/>
          <w:sz w:val="22"/>
          <w:szCs w:val="22"/>
        </w:rPr>
        <w:t xml:space="preserve"> and Decision</w:t>
      </w:r>
      <w:bookmarkEnd w:id="6"/>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E902613" w14:textId="3396C6E5" w:rsidR="009A7CBB" w:rsidRDefault="00D469BB" w:rsidP="00137DDF">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rPr>
        <w:t>RAN 1#116</w:t>
      </w:r>
      <w:r w:rsidR="003237A5">
        <w:rPr>
          <w:rFonts w:ascii="Times New Roman" w:eastAsia="宋体" w:hAnsi="Times New Roman" w:hint="eastAsia"/>
          <w:szCs w:val="20"/>
          <w:lang w:val="en-GB" w:eastAsia="zh-CN"/>
        </w:rPr>
        <w:t>b</w:t>
      </w:r>
      <w:r>
        <w:rPr>
          <w:rFonts w:ascii="Times New Roman" w:eastAsia="宋体" w:hAnsi="Times New Roman"/>
          <w:szCs w:val="20"/>
          <w:lang w:val="en-GB"/>
        </w:rPr>
        <w:t xml:space="preserve"> has approved several points</w:t>
      </w:r>
      <w:r w:rsidR="008B2E82">
        <w:rPr>
          <w:rFonts w:ascii="Times New Roman" w:eastAsia="宋体" w:hAnsi="Times New Roman"/>
          <w:szCs w:val="20"/>
          <w:lang w:val="en-GB"/>
        </w:rPr>
        <w:t xml:space="preserve"> of </w:t>
      </w:r>
      <w:proofErr w:type="spellStart"/>
      <w:r w:rsidR="008B2E82">
        <w:rPr>
          <w:rFonts w:ascii="Times New Roman" w:eastAsia="宋体" w:hAnsi="Times New Roman"/>
          <w:szCs w:val="20"/>
          <w:lang w:val="en-GB"/>
        </w:rPr>
        <w:t>AIoT</w:t>
      </w:r>
      <w:proofErr w:type="spellEnd"/>
      <w:r w:rsidR="008B2E82">
        <w:rPr>
          <w:rFonts w:ascii="Times New Roman" w:eastAsia="宋体" w:hAnsi="Times New Roman"/>
          <w:szCs w:val="20"/>
          <w:lang w:val="en-GB"/>
        </w:rPr>
        <w:t xml:space="preserve"> physical layer design</w:t>
      </w:r>
      <w:r>
        <w:rPr>
          <w:rFonts w:ascii="Times New Roman" w:eastAsia="宋体" w:hAnsi="Times New Roman"/>
          <w:szCs w:val="20"/>
          <w:lang w:val="en-GB"/>
        </w:rPr>
        <w:t xml:space="preserve"> for further discussion</w:t>
      </w:r>
      <w:r w:rsidR="008B2E82">
        <w:rPr>
          <w:rFonts w:ascii="Times New Roman" w:eastAsia="宋体" w:hAnsi="Times New Roman" w:hint="eastAsia"/>
          <w:szCs w:val="20"/>
          <w:lang w:val="en-GB" w:eastAsia="zh-CN"/>
        </w:rPr>
        <w:t>.</w:t>
      </w:r>
      <w:r w:rsidR="008B2E82">
        <w:rPr>
          <w:rFonts w:ascii="Times New Roman" w:eastAsia="宋体" w:hAnsi="Times New Roman"/>
          <w:szCs w:val="20"/>
          <w:lang w:val="en-GB" w:eastAsia="zh-CN"/>
        </w:rPr>
        <w:t xml:space="preserve"> </w:t>
      </w:r>
      <w:r w:rsidR="00137DDF" w:rsidRPr="00137DDF">
        <w:rPr>
          <w:rFonts w:ascii="Times New Roman" w:eastAsia="宋体" w:hAnsi="Times New Roman"/>
          <w:szCs w:val="20"/>
          <w:lang w:val="en-GB"/>
        </w:rPr>
        <w:t xml:space="preserve">In this contribution, we </w:t>
      </w:r>
      <w:r w:rsidR="00BE1439">
        <w:rPr>
          <w:rFonts w:ascii="Times New Roman" w:eastAsia="宋体" w:hAnsi="Times New Roman"/>
          <w:szCs w:val="20"/>
          <w:lang w:val="en-GB"/>
        </w:rPr>
        <w:t xml:space="preserve">will </w:t>
      </w:r>
      <w:r>
        <w:rPr>
          <w:rFonts w:ascii="Times New Roman" w:eastAsia="宋体" w:hAnsi="Times New Roman"/>
          <w:szCs w:val="20"/>
          <w:lang w:val="en-GB"/>
        </w:rPr>
        <w:t xml:space="preserve">further </w:t>
      </w:r>
      <w:r w:rsidR="00BE1439">
        <w:rPr>
          <w:rFonts w:ascii="Times New Roman" w:eastAsia="宋体" w:hAnsi="Times New Roman"/>
          <w:szCs w:val="20"/>
          <w:lang w:val="en-GB"/>
        </w:rPr>
        <w:t>discuss</w:t>
      </w:r>
      <w:r w:rsidR="00137DDF" w:rsidRPr="00137DDF">
        <w:rPr>
          <w:rFonts w:ascii="Times New Roman" w:eastAsia="宋体" w:hAnsi="Times New Roman"/>
          <w:szCs w:val="20"/>
          <w:lang w:val="en-GB"/>
        </w:rPr>
        <w:t xml:space="preserve"> </w:t>
      </w:r>
      <w:r w:rsidR="00406270">
        <w:rPr>
          <w:rFonts w:ascii="Times New Roman" w:eastAsia="宋体" w:hAnsi="Times New Roman"/>
          <w:szCs w:val="20"/>
          <w:lang w:val="en-GB"/>
        </w:rPr>
        <w:t>general aspects of physical layer design for Ambient IoT</w:t>
      </w:r>
      <w:r w:rsidR="008B2E82">
        <w:rPr>
          <w:rFonts w:ascii="Times New Roman" w:eastAsia="宋体" w:hAnsi="Times New Roman"/>
          <w:szCs w:val="20"/>
          <w:lang w:val="en-GB"/>
        </w:rPr>
        <w:t>, including DL waveform and modulation, DL CRC, DL multiple access, UL modulation, UL multiple access, UL CRC and UL repetition.</w:t>
      </w:r>
    </w:p>
    <w:p w14:paraId="046C05A1" w14:textId="0B5CEBC5" w:rsidR="00004AC6" w:rsidRDefault="008A03F9"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AIoT Downlink</w:t>
      </w:r>
    </w:p>
    <w:p w14:paraId="417B4FDB"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24B8120F" w14:textId="77777777" w:rsidR="009F76AB" w:rsidRPr="009F76AB" w:rsidRDefault="009F76AB" w:rsidP="009F76AB">
      <w:pPr>
        <w:pStyle w:val="af1"/>
        <w:keepNext/>
        <w:keepLines/>
        <w:numPr>
          <w:ilvl w:val="0"/>
          <w:numId w:val="10"/>
        </w:numPr>
        <w:tabs>
          <w:tab w:val="left" w:pos="567"/>
        </w:tabs>
        <w:spacing w:before="240" w:after="240"/>
        <w:ind w:firstLineChars="0"/>
        <w:jc w:val="left"/>
        <w:outlineLvl w:val="1"/>
        <w:rPr>
          <w:rFonts w:ascii="Arial" w:eastAsia="宋体" w:hAnsi="Arial" w:cs="Arial"/>
          <w:bCs/>
          <w:vanish/>
          <w:kern w:val="32"/>
          <w:sz w:val="36"/>
          <w:szCs w:val="20"/>
          <w:lang w:val="fr-FR"/>
        </w:rPr>
      </w:pPr>
    </w:p>
    <w:p w14:paraId="3B8794CF" w14:textId="1B7D771B" w:rsidR="009618BD" w:rsidRPr="009D64C8" w:rsidRDefault="009618BD" w:rsidP="009618B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xml:space="preserve">.1 </w:t>
      </w:r>
      <w:r w:rsidR="00536146">
        <w:rPr>
          <w:rFonts w:ascii="Times New Roman" w:eastAsiaTheme="minorEastAsia" w:hAnsi="Times New Roman"/>
        </w:rPr>
        <w:t xml:space="preserve">DL </w:t>
      </w:r>
      <w:r>
        <w:rPr>
          <w:rFonts w:ascii="Times New Roman" w:eastAsiaTheme="minorEastAsia" w:hAnsi="Times New Roman"/>
        </w:rPr>
        <w:t>waveform</w:t>
      </w:r>
      <w:r w:rsidR="00821948">
        <w:rPr>
          <w:rFonts w:ascii="Times New Roman" w:eastAsiaTheme="minorEastAsia" w:hAnsi="Times New Roman"/>
        </w:rPr>
        <w:t xml:space="preserve"> and modulation</w:t>
      </w:r>
    </w:p>
    <w:p w14:paraId="78EB4E91" w14:textId="77777777" w:rsidR="00297E86" w:rsidRDefault="00536146" w:rsidP="00EB06E7">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FDM as a multi-carrier modulation mechanism has been adopted in LTE and NR system to enhance the overall spectrum</w:t>
      </w:r>
      <w:r w:rsidR="00826114">
        <w:rPr>
          <w:rFonts w:ascii="Times New Roman" w:eastAsiaTheme="minorEastAsia" w:hAnsi="Times New Roman"/>
          <w:lang w:eastAsia="zh-CN"/>
        </w:rPr>
        <w:t xml:space="preserve"> efficiency</w:t>
      </w:r>
      <w:r>
        <w:rPr>
          <w:rFonts w:ascii="Times New Roman" w:eastAsiaTheme="minorEastAsia" w:hAnsi="Times New Roman"/>
          <w:lang w:eastAsia="zh-CN"/>
        </w:rPr>
        <w:t xml:space="preserve">. </w:t>
      </w:r>
      <w:r w:rsidR="00826114">
        <w:rPr>
          <w:rFonts w:ascii="Times New Roman" w:eastAsiaTheme="minorEastAsia" w:hAnsi="Times New Roman"/>
          <w:lang w:eastAsia="zh-CN"/>
        </w:rPr>
        <w:t xml:space="preserve">The FFT block is used at receiver to converted to time domain with IFFT, which becomes a set of complex time-domain samples representing the sum of modulated subcarriers. Assume there are 64 such samples from IFFT output, </w:t>
      </w:r>
      <w:r w:rsidR="00A659E4">
        <w:rPr>
          <w:rFonts w:ascii="Times New Roman" w:eastAsiaTheme="minorEastAsia" w:hAnsi="Times New Roman"/>
          <w:lang w:eastAsia="zh-CN"/>
        </w:rPr>
        <w:t>i</w:t>
      </w:r>
      <w:r w:rsidR="00826114">
        <w:rPr>
          <w:rFonts w:ascii="Times New Roman" w:eastAsiaTheme="minorEastAsia" w:hAnsi="Times New Roman"/>
          <w:lang w:eastAsia="zh-CN"/>
        </w:rPr>
        <w:t xml:space="preserve">f replicating the last </w:t>
      </w:r>
      <w:r w:rsidR="00A659E4">
        <w:rPr>
          <w:rFonts w:ascii="Times New Roman" w:eastAsiaTheme="minorEastAsia" w:hAnsi="Times New Roman"/>
          <w:lang w:eastAsia="zh-CN"/>
        </w:rPr>
        <w:t xml:space="preserve">1/4 of those samples and put that replicated part in the front, the replicated 16 samples are called as cyclic prefix (CP), which is used to address inter-symbol interference (ISI) and inter-carrier interference (ICI) incurred by hardware clock offset and multipath effect. </w:t>
      </w:r>
    </w:p>
    <w:p w14:paraId="7ACF2B45" w14:textId="77777777" w:rsidR="0089084F" w:rsidRDefault="0089084F" w:rsidP="00EB06E7">
      <w:pPr>
        <w:jc w:val="both"/>
        <w:rPr>
          <w:rFonts w:ascii="Times New Roman" w:eastAsiaTheme="minorEastAsia" w:hAnsi="Times New Roman"/>
          <w:lang w:eastAsia="zh-CN"/>
        </w:rPr>
      </w:pPr>
    </w:p>
    <w:p w14:paraId="38C4B2F0" w14:textId="77777777" w:rsidR="0089084F" w:rsidRDefault="00297E86" w:rsidP="0089084F">
      <w:pPr>
        <w:jc w:val="both"/>
        <w:rPr>
          <w:rFonts w:ascii="Times New Roman" w:eastAsiaTheme="minorEastAsia" w:hAnsi="Times New Roman"/>
          <w:lang w:eastAsia="zh-CN"/>
        </w:rPr>
      </w:pPr>
      <w:r>
        <w:rPr>
          <w:rFonts w:ascii="Times New Roman" w:eastAsiaTheme="minorEastAsia" w:hAnsi="Times New Roman"/>
          <w:lang w:eastAsia="zh-CN"/>
        </w:rPr>
        <w:t xml:space="preserve">Similar to the design of </w:t>
      </w:r>
      <w:r>
        <w:rPr>
          <w:rFonts w:ascii="Times New Roman" w:eastAsiaTheme="minorEastAsia" w:hAnsi="Times New Roman" w:hint="eastAsia"/>
          <w:lang w:eastAsia="zh-CN"/>
        </w:rPr>
        <w:t>low</w:t>
      </w:r>
      <w:r>
        <w:rPr>
          <w:rFonts w:ascii="Times New Roman" w:eastAsiaTheme="minorEastAsia" w:hAnsi="Times New Roman"/>
          <w:lang w:eastAsia="zh-CN"/>
        </w:rPr>
        <w:t xml:space="preserve">-power wake-up signal, OFDM-based </w:t>
      </w:r>
      <w:r w:rsidRPr="00406270">
        <w:rPr>
          <w:bCs/>
          <w:lang w:eastAsia="x-none"/>
        </w:rPr>
        <w:t xml:space="preserve">OOK-1 and OOK-4 </w:t>
      </w:r>
      <w:r>
        <w:rPr>
          <w:bCs/>
          <w:lang w:eastAsia="x-none"/>
        </w:rPr>
        <w:t>can be assumed for future study, which has been agreed in RAN 1#116.</w:t>
      </w:r>
      <w:r w:rsidR="00C57D71">
        <w:rPr>
          <w:bCs/>
          <w:lang w:eastAsia="x-none"/>
        </w:rPr>
        <w:t xml:space="preserve"> How to handle CP based on OOK-1 and OOK-4 is a discussed issue. </w:t>
      </w:r>
      <w:r w:rsidR="0089084F">
        <w:rPr>
          <w:rFonts w:ascii="Times New Roman" w:eastAsiaTheme="minorEastAsia" w:hAnsi="Times New Roman"/>
          <w:lang w:eastAsia="zh-CN"/>
        </w:rPr>
        <w:t xml:space="preserve">However, CP may be not identified by </w:t>
      </w:r>
      <w:proofErr w:type="spellStart"/>
      <w:r w:rsidR="0089084F">
        <w:rPr>
          <w:rFonts w:ascii="Times New Roman" w:eastAsiaTheme="minorEastAsia" w:hAnsi="Times New Roman"/>
          <w:lang w:eastAsia="zh-CN"/>
        </w:rPr>
        <w:t>AIoT</w:t>
      </w:r>
      <w:proofErr w:type="spellEnd"/>
      <w:r w:rsidR="0089084F">
        <w:rPr>
          <w:rFonts w:ascii="Times New Roman" w:eastAsiaTheme="minorEastAsia" w:hAnsi="Times New Roman"/>
          <w:lang w:eastAsia="zh-CN"/>
        </w:rPr>
        <w:t xml:space="preserve"> device (e.g., when SCS=15KHz). To tackle the ISI, other methods except for adding CP could to be further studied. </w:t>
      </w:r>
    </w:p>
    <w:p w14:paraId="5B2EC60E" w14:textId="77777777" w:rsidR="0089084F" w:rsidRDefault="0089084F" w:rsidP="0089084F">
      <w:pPr>
        <w:jc w:val="both"/>
        <w:rPr>
          <w:bCs/>
          <w:lang w:eastAsia="x-none"/>
        </w:rPr>
      </w:pPr>
    </w:p>
    <w:p w14:paraId="779F1200" w14:textId="24A615CC" w:rsidR="00297E86" w:rsidRDefault="00C57D71" w:rsidP="00EB06E7">
      <w:pPr>
        <w:jc w:val="both"/>
        <w:rPr>
          <w:bCs/>
          <w:lang w:eastAsia="x-none"/>
        </w:rPr>
      </w:pPr>
      <w:r>
        <w:rPr>
          <w:bCs/>
          <w:lang w:eastAsia="x-none"/>
        </w:rPr>
        <w:t>The chair notes of RAN 1#116b give one agreement to consider the CP handling and the description is below</w:t>
      </w:r>
      <w:r w:rsidR="008B2E82">
        <w:rPr>
          <w:rFonts w:ascii="Times New Roman" w:eastAsia="宋体" w:hAnsi="Times New Roman"/>
          <w:szCs w:val="20"/>
          <w:lang w:val="en-GB"/>
        </w:rPr>
        <w:t xml:space="preserve"> [1]</w:t>
      </w:r>
      <w:r>
        <w:rPr>
          <w:bCs/>
          <w:lang w:eastAsia="x-none"/>
        </w:rPr>
        <w:t>.</w:t>
      </w:r>
    </w:p>
    <w:tbl>
      <w:tblPr>
        <w:tblStyle w:val="afc"/>
        <w:tblW w:w="0" w:type="auto"/>
        <w:tblInd w:w="108" w:type="dxa"/>
        <w:tblLook w:val="04A0" w:firstRow="1" w:lastRow="0" w:firstColumn="1" w:lastColumn="0" w:noHBand="0" w:noVBand="1"/>
      </w:tblPr>
      <w:tblGrid>
        <w:gridCol w:w="8952"/>
      </w:tblGrid>
      <w:tr w:rsidR="00C57D71" w:rsidRPr="00CB74E8" w14:paraId="406C9CD3" w14:textId="77777777" w:rsidTr="00A96FDD">
        <w:trPr>
          <w:trHeight w:val="558"/>
        </w:trPr>
        <w:tc>
          <w:tcPr>
            <w:tcW w:w="9356" w:type="dxa"/>
          </w:tcPr>
          <w:p w14:paraId="7C21E6B0" w14:textId="77777777" w:rsidR="00C57D71" w:rsidRPr="00F41F25" w:rsidRDefault="00C57D71" w:rsidP="00A96FDD">
            <w:pPr>
              <w:rPr>
                <w:bCs/>
                <w:lang w:eastAsia="x-none"/>
              </w:rPr>
            </w:pPr>
            <w:r w:rsidRPr="00F41F25">
              <w:rPr>
                <w:bCs/>
                <w:highlight w:val="green"/>
                <w:lang w:eastAsia="x-none"/>
              </w:rPr>
              <w:t>Agreement</w:t>
            </w:r>
          </w:p>
          <w:p w14:paraId="3B9BF050" w14:textId="77777777" w:rsidR="00C57D71" w:rsidRPr="002E2CB4" w:rsidRDefault="00C57D71" w:rsidP="00A96FDD">
            <w:pPr>
              <w:jc w:val="both"/>
              <w:rPr>
                <w:rFonts w:eastAsia="等线"/>
                <w:bCs/>
                <w:szCs w:val="20"/>
                <w:lang w:eastAsia="zh-CN"/>
              </w:rPr>
            </w:pPr>
            <w:r w:rsidRPr="002E2CB4">
              <w:rPr>
                <w:rFonts w:eastAsia="等线"/>
                <w:bCs/>
                <w:szCs w:val="20"/>
                <w:lang w:eastAsia="zh-CN"/>
              </w:rPr>
              <w:t xml:space="preserve">For R2D </w:t>
            </w:r>
            <w:r w:rsidRPr="002E2CB4">
              <w:rPr>
                <w:rFonts w:eastAsia="等线" w:hint="eastAsia"/>
                <w:bCs/>
                <w:szCs w:val="20"/>
                <w:lang w:eastAsia="zh-CN"/>
              </w:rPr>
              <w:t>C</w:t>
            </w:r>
            <w:r w:rsidRPr="002E2CB4">
              <w:rPr>
                <w:rFonts w:eastAsia="等线"/>
                <w:bCs/>
                <w:szCs w:val="20"/>
                <w:lang w:eastAsia="zh-CN"/>
              </w:rPr>
              <w:t>P handling for OFDM based OOK waveform:</w:t>
            </w:r>
          </w:p>
          <w:p w14:paraId="685F08FF" w14:textId="77777777" w:rsidR="00C57D71" w:rsidRPr="002E2CB4" w:rsidRDefault="00C57D71" w:rsidP="00A96FDD">
            <w:pPr>
              <w:numPr>
                <w:ilvl w:val="0"/>
                <w:numId w:val="53"/>
              </w:numPr>
              <w:jc w:val="both"/>
              <w:rPr>
                <w:rFonts w:eastAsia="等线"/>
                <w:bCs/>
                <w:szCs w:val="20"/>
                <w:lang w:eastAsia="zh-CN"/>
              </w:rPr>
            </w:pPr>
            <w:r w:rsidRPr="002E2CB4">
              <w:rPr>
                <w:rFonts w:eastAsia="等线"/>
                <w:bCs/>
                <w:szCs w:val="20"/>
                <w:lang w:eastAsia="zh-CN"/>
              </w:rPr>
              <w:t>For potential down-selection, study among the following candidate methods</w:t>
            </w:r>
          </w:p>
          <w:p w14:paraId="20E919F9" w14:textId="77777777" w:rsidR="00C57D71" w:rsidRPr="002E2CB4" w:rsidRDefault="00C57D71" w:rsidP="00A96FDD">
            <w:pPr>
              <w:numPr>
                <w:ilvl w:val="1"/>
                <w:numId w:val="53"/>
              </w:numPr>
              <w:jc w:val="both"/>
              <w:rPr>
                <w:rFonts w:eastAsia="等线"/>
                <w:bCs/>
                <w:szCs w:val="20"/>
                <w:lang w:eastAsia="zh-CN"/>
              </w:rPr>
            </w:pPr>
            <w:r w:rsidRPr="002E2CB4">
              <w:rPr>
                <w:rFonts w:eastAsia="等线"/>
                <w:bCs/>
                <w:szCs w:val="20"/>
                <w:lang w:eastAsia="zh-CN"/>
              </w:rPr>
              <w:t xml:space="preserve">Method Type 1: Removal of CP at device without specified transmit-side </w:t>
            </w:r>
          </w:p>
          <w:p w14:paraId="2996182F" w14:textId="77777777" w:rsidR="00C57D71" w:rsidRPr="002E2CB4" w:rsidRDefault="00C57D71" w:rsidP="00A96FDD">
            <w:pPr>
              <w:numPr>
                <w:ilvl w:val="2"/>
                <w:numId w:val="53"/>
              </w:numPr>
              <w:jc w:val="both"/>
              <w:rPr>
                <w:rFonts w:eastAsia="等线"/>
                <w:bCs/>
                <w:szCs w:val="20"/>
                <w:lang w:eastAsia="zh-CN"/>
              </w:rPr>
            </w:pPr>
            <w:r w:rsidRPr="002E2CB4">
              <w:rPr>
                <w:rFonts w:eastAsia="等线"/>
                <w:bCs/>
                <w:szCs w:val="20"/>
                <w:lang w:eastAsia="zh-CN"/>
              </w:rPr>
              <w:t>FFS: How device determines the CP location</w:t>
            </w:r>
          </w:p>
          <w:p w14:paraId="7E2A9BC9" w14:textId="77777777" w:rsidR="00C57D71" w:rsidRDefault="00C57D71" w:rsidP="00A96FDD">
            <w:pPr>
              <w:numPr>
                <w:ilvl w:val="2"/>
                <w:numId w:val="53"/>
              </w:numPr>
              <w:rPr>
                <w:rFonts w:eastAsia="等线"/>
                <w:bCs/>
                <w:szCs w:val="20"/>
                <w:lang w:eastAsia="zh-CN"/>
              </w:rPr>
            </w:pPr>
            <w:r w:rsidRPr="002E2CB4">
              <w:rPr>
                <w:rFonts w:eastAsia="等线"/>
                <w:bCs/>
                <w:szCs w:val="20"/>
                <w:lang w:eastAsia="zh-CN"/>
              </w:rPr>
              <w:t>FFS: Impact on feasibility of device SFO</w:t>
            </w:r>
          </w:p>
          <w:p w14:paraId="43A7709F" w14:textId="77777777" w:rsidR="00C57D71" w:rsidRPr="00FD197B" w:rsidRDefault="00C57D71" w:rsidP="00A96FDD">
            <w:pPr>
              <w:numPr>
                <w:ilvl w:val="2"/>
                <w:numId w:val="53"/>
              </w:numPr>
              <w:jc w:val="both"/>
              <w:rPr>
                <w:rFonts w:eastAsia="等线"/>
                <w:bCs/>
                <w:szCs w:val="20"/>
                <w:lang w:eastAsia="zh-CN"/>
              </w:rPr>
            </w:pPr>
            <w:r w:rsidRPr="002E2CB4">
              <w:rPr>
                <w:rFonts w:eastAsia="等线"/>
                <w:bCs/>
                <w:szCs w:val="20"/>
                <w:lang w:eastAsia="zh-CN"/>
              </w:rPr>
              <w:t>FFS: relation to M, if any</w:t>
            </w:r>
          </w:p>
          <w:p w14:paraId="09984E52" w14:textId="77777777" w:rsidR="00C57D71" w:rsidRPr="002E2CB4" w:rsidRDefault="00C57D71" w:rsidP="00A96FDD">
            <w:pPr>
              <w:numPr>
                <w:ilvl w:val="1"/>
                <w:numId w:val="53"/>
              </w:numPr>
              <w:jc w:val="both"/>
              <w:rPr>
                <w:rFonts w:eastAsia="等线"/>
                <w:bCs/>
                <w:szCs w:val="20"/>
                <w:lang w:eastAsia="zh-CN"/>
              </w:rPr>
            </w:pPr>
            <w:r w:rsidRPr="002E2CB4">
              <w:rPr>
                <w:rFonts w:eastAsia="等线"/>
                <w:bCs/>
                <w:szCs w:val="20"/>
                <w:lang w:eastAsia="zh-CN"/>
              </w:rPr>
              <w:t>Method Type 2: Ensure the CP insertion of OFDM-based waveform will not introduce false rising/falling edge between the last OOK chip in OFDM symbol (</w:t>
            </w:r>
            <w:r w:rsidRPr="002E2CB4">
              <w:rPr>
                <w:rFonts w:eastAsia="等线"/>
                <w:bCs/>
                <w:i/>
                <w:iCs/>
                <w:szCs w:val="20"/>
                <w:lang w:eastAsia="zh-CN"/>
              </w:rPr>
              <w:t>n</w:t>
            </w:r>
            <w:r w:rsidRPr="002E2CB4">
              <w:rPr>
                <w:rFonts w:eastAsia="等线"/>
                <w:bCs/>
                <w:szCs w:val="20"/>
                <w:lang w:eastAsia="zh-CN"/>
              </w:rPr>
              <w:t xml:space="preserve">-1) and the first OOK chip in OFDM symbol </w:t>
            </w:r>
            <w:r w:rsidRPr="002E2CB4">
              <w:rPr>
                <w:rFonts w:eastAsia="等线"/>
                <w:bCs/>
                <w:i/>
                <w:iCs/>
                <w:szCs w:val="20"/>
                <w:lang w:eastAsia="zh-CN"/>
              </w:rPr>
              <w:t>n</w:t>
            </w:r>
            <w:r w:rsidRPr="002E2CB4">
              <w:rPr>
                <w:rFonts w:eastAsia="等线" w:hint="eastAsia"/>
                <w:bCs/>
                <w:szCs w:val="20"/>
                <w:lang w:eastAsia="zh-CN"/>
              </w:rPr>
              <w:t>.</w:t>
            </w:r>
          </w:p>
          <w:p w14:paraId="33014900" w14:textId="77777777" w:rsidR="00C57D71" w:rsidRPr="002E2CB4" w:rsidRDefault="00C57D71" w:rsidP="00A96FDD">
            <w:pPr>
              <w:numPr>
                <w:ilvl w:val="2"/>
                <w:numId w:val="53"/>
              </w:numPr>
              <w:jc w:val="both"/>
              <w:rPr>
                <w:rFonts w:eastAsia="等线"/>
                <w:bCs/>
                <w:szCs w:val="20"/>
                <w:lang w:eastAsia="zh-CN"/>
              </w:rPr>
            </w:pPr>
            <w:r w:rsidRPr="002E2CB4">
              <w:rPr>
                <w:rFonts w:eastAsia="等线"/>
                <w:bCs/>
                <w:szCs w:val="20"/>
                <w:lang w:eastAsia="zh-CN"/>
              </w:rPr>
              <w:t>FFS: Whether/how to arrange that OOK chips have equal length after CP insertion</w:t>
            </w:r>
          </w:p>
          <w:p w14:paraId="535A5B17" w14:textId="77777777" w:rsidR="00C57D71" w:rsidRPr="002E2CB4" w:rsidRDefault="00C57D71" w:rsidP="00A96FDD">
            <w:pPr>
              <w:numPr>
                <w:ilvl w:val="2"/>
                <w:numId w:val="53"/>
              </w:numPr>
              <w:jc w:val="both"/>
              <w:rPr>
                <w:rFonts w:eastAsia="等线"/>
                <w:bCs/>
                <w:szCs w:val="20"/>
                <w:lang w:eastAsia="zh-CN"/>
              </w:rPr>
            </w:pPr>
            <w:r w:rsidRPr="002E2CB4">
              <w:rPr>
                <w:rFonts w:eastAsia="等线"/>
                <w:bCs/>
                <w:szCs w:val="20"/>
                <w:lang w:eastAsia="zh-CN"/>
              </w:rPr>
              <w:t>FFS: relation to M, if any</w:t>
            </w:r>
          </w:p>
          <w:p w14:paraId="4C65763E" w14:textId="77777777" w:rsidR="00C57D71" w:rsidRPr="002E2CB4" w:rsidRDefault="00C57D71" w:rsidP="00A96FDD">
            <w:pPr>
              <w:numPr>
                <w:ilvl w:val="2"/>
                <w:numId w:val="53"/>
              </w:numPr>
              <w:jc w:val="both"/>
              <w:rPr>
                <w:rFonts w:eastAsia="等线"/>
                <w:bCs/>
                <w:szCs w:val="20"/>
                <w:lang w:eastAsia="zh-CN"/>
              </w:rPr>
            </w:pPr>
            <w:r w:rsidRPr="002E2CB4">
              <w:rPr>
                <w:rFonts w:eastAsia="等线"/>
                <w:bCs/>
                <w:szCs w:val="20"/>
                <w:lang w:eastAsia="zh-CN"/>
              </w:rPr>
              <w:t>FFS: Detail of relationship to line code codewords</w:t>
            </w:r>
          </w:p>
          <w:p w14:paraId="6B761026" w14:textId="77777777" w:rsidR="00C57D71" w:rsidRPr="002E2CB4" w:rsidRDefault="00C57D71" w:rsidP="00A96FDD">
            <w:pPr>
              <w:numPr>
                <w:ilvl w:val="2"/>
                <w:numId w:val="53"/>
              </w:numPr>
              <w:rPr>
                <w:rFonts w:eastAsia="等线"/>
                <w:bCs/>
                <w:szCs w:val="20"/>
                <w:lang w:eastAsia="zh-CN"/>
              </w:rPr>
            </w:pPr>
            <w:r w:rsidRPr="002E2CB4">
              <w:rPr>
                <w:rFonts w:eastAsia="等线"/>
                <w:bCs/>
                <w:szCs w:val="20"/>
                <w:lang w:eastAsia="zh-CN"/>
              </w:rPr>
              <w:t>FFS: Impact on feasibility of device SFO</w:t>
            </w:r>
          </w:p>
          <w:p w14:paraId="2B5663AA" w14:textId="77777777" w:rsidR="00C57D71" w:rsidRPr="002E2CB4" w:rsidRDefault="00C57D71" w:rsidP="00A96FDD">
            <w:pPr>
              <w:numPr>
                <w:ilvl w:val="1"/>
                <w:numId w:val="53"/>
              </w:numPr>
              <w:jc w:val="both"/>
              <w:rPr>
                <w:rFonts w:eastAsia="等线"/>
                <w:bCs/>
                <w:szCs w:val="20"/>
                <w:lang w:eastAsia="zh-CN"/>
              </w:rPr>
            </w:pPr>
            <w:r w:rsidRPr="002E2CB4">
              <w:rPr>
                <w:rFonts w:eastAsia="等线"/>
                <w:bCs/>
                <w:szCs w:val="20"/>
                <w:lang w:eastAsia="zh-CN"/>
              </w:rPr>
              <w:t>[Other method types are not precluded]</w:t>
            </w:r>
          </w:p>
          <w:p w14:paraId="2C3A2CED" w14:textId="77777777" w:rsidR="00C57D71" w:rsidRPr="002E2CB4" w:rsidRDefault="00C57D71" w:rsidP="00A96FDD">
            <w:pPr>
              <w:numPr>
                <w:ilvl w:val="0"/>
                <w:numId w:val="53"/>
              </w:numPr>
              <w:jc w:val="both"/>
              <w:rPr>
                <w:rFonts w:eastAsia="等线"/>
                <w:bCs/>
                <w:szCs w:val="20"/>
                <w:lang w:eastAsia="zh-CN"/>
              </w:rPr>
            </w:pPr>
            <w:r w:rsidRPr="002E2CB4">
              <w:rPr>
                <w:rFonts w:eastAsia="等线"/>
                <w:bCs/>
                <w:szCs w:val="20"/>
                <w:lang w:eastAsia="zh-CN"/>
              </w:rPr>
              <w:t>Study of the methods should include e.g.:</w:t>
            </w:r>
          </w:p>
          <w:p w14:paraId="4EDA5477" w14:textId="77777777" w:rsidR="00C57D71" w:rsidRPr="002E2CB4" w:rsidRDefault="00C57D71" w:rsidP="00A96FDD">
            <w:pPr>
              <w:numPr>
                <w:ilvl w:val="1"/>
                <w:numId w:val="53"/>
              </w:numPr>
              <w:jc w:val="both"/>
              <w:rPr>
                <w:rFonts w:eastAsia="等线"/>
                <w:bCs/>
                <w:szCs w:val="20"/>
                <w:lang w:eastAsia="zh-CN"/>
              </w:rPr>
            </w:pPr>
            <w:r w:rsidRPr="002E2CB4">
              <w:rPr>
                <w:rFonts w:ascii="Times New Roman" w:eastAsia="等线" w:hAnsi="Times New Roman"/>
                <w:bCs/>
                <w:kern w:val="2"/>
                <w:szCs w:val="20"/>
                <w:lang w:eastAsia="zh-CN"/>
              </w:rPr>
              <w:t xml:space="preserve">CP impact on </w:t>
            </w:r>
            <w:r w:rsidRPr="002E2CB4">
              <w:rPr>
                <w:rFonts w:ascii="Times New Roman" w:eastAsia="宋体" w:hAnsi="Times New Roman"/>
                <w:bCs/>
                <w:kern w:val="2"/>
                <w:szCs w:val="20"/>
                <w:lang w:eastAsia="zh-CN"/>
              </w:rPr>
              <w:t>R2D timing acquisition, and decoding &amp; performance of PRDCH</w:t>
            </w:r>
          </w:p>
          <w:p w14:paraId="28E7474D" w14:textId="77777777" w:rsidR="00C57D71" w:rsidRPr="002E2CB4" w:rsidRDefault="00C57D71" w:rsidP="00A96FDD">
            <w:pPr>
              <w:numPr>
                <w:ilvl w:val="1"/>
                <w:numId w:val="53"/>
              </w:numPr>
              <w:jc w:val="both"/>
              <w:rPr>
                <w:rFonts w:eastAsia="等线"/>
                <w:bCs/>
                <w:szCs w:val="20"/>
                <w:lang w:eastAsia="zh-CN"/>
              </w:rPr>
            </w:pPr>
            <w:r w:rsidRPr="002E2CB4">
              <w:rPr>
                <w:rFonts w:ascii="Times New Roman" w:eastAsia="等线" w:hAnsi="Times New Roman"/>
                <w:bCs/>
                <w:kern w:val="2"/>
                <w:szCs w:val="20"/>
                <w:lang w:eastAsia="zh-CN"/>
              </w:rPr>
              <w:t>Reader and device implementation complexities</w:t>
            </w:r>
          </w:p>
          <w:p w14:paraId="4BA7284B" w14:textId="77777777" w:rsidR="00C57D71" w:rsidRPr="002E2CB4" w:rsidRDefault="00C57D71" w:rsidP="00A96FDD">
            <w:pPr>
              <w:numPr>
                <w:ilvl w:val="1"/>
                <w:numId w:val="53"/>
              </w:numPr>
              <w:jc w:val="both"/>
              <w:rPr>
                <w:rFonts w:eastAsia="等线"/>
                <w:bCs/>
                <w:szCs w:val="20"/>
                <w:lang w:eastAsia="zh-CN"/>
              </w:rPr>
            </w:pPr>
            <w:r w:rsidRPr="002E2CB4">
              <w:rPr>
                <w:rFonts w:ascii="Times New Roman" w:eastAsia="等线" w:hAnsi="Times New Roman"/>
                <w:bCs/>
                <w:kern w:val="2"/>
                <w:szCs w:val="20"/>
                <w:lang w:eastAsia="zh-CN"/>
              </w:rPr>
              <w:t>Interference between R2D and NR DL/UL if in the same NR band</w:t>
            </w:r>
          </w:p>
          <w:p w14:paraId="5BC57028" w14:textId="6A74BF0D" w:rsidR="00C57D71" w:rsidRPr="00C57D71" w:rsidRDefault="00C57D71" w:rsidP="00C57D71">
            <w:pPr>
              <w:numPr>
                <w:ilvl w:val="1"/>
                <w:numId w:val="53"/>
              </w:numPr>
              <w:jc w:val="both"/>
              <w:rPr>
                <w:rFonts w:eastAsia="等线"/>
                <w:bCs/>
                <w:szCs w:val="20"/>
                <w:lang w:eastAsia="zh-CN"/>
              </w:rPr>
            </w:pPr>
            <w:r w:rsidRPr="002E2CB4">
              <w:rPr>
                <w:rFonts w:ascii="Times New Roman" w:eastAsia="等线" w:hAnsi="Times New Roman"/>
                <w:bCs/>
                <w:kern w:val="2"/>
                <w:szCs w:val="20"/>
                <w:lang w:eastAsia="zh-CN"/>
              </w:rPr>
              <w:t>Spectrum efficiency</w:t>
            </w:r>
          </w:p>
        </w:tc>
      </w:tr>
    </w:tbl>
    <w:p w14:paraId="2502D567" w14:textId="77777777" w:rsidR="00297E86" w:rsidRDefault="00297E86" w:rsidP="00EB06E7">
      <w:pPr>
        <w:jc w:val="both"/>
        <w:rPr>
          <w:rFonts w:ascii="Times New Roman" w:eastAsiaTheme="minorEastAsia" w:hAnsi="Times New Roman"/>
          <w:lang w:eastAsia="zh-CN"/>
        </w:rPr>
      </w:pPr>
    </w:p>
    <w:p w14:paraId="4311E5B4" w14:textId="4C720244" w:rsidR="001061E4" w:rsidRDefault="00312575" w:rsidP="00EB06E7">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method type 1, </w:t>
      </w:r>
      <w:r w:rsidR="00DE5139">
        <w:rPr>
          <w:rFonts w:ascii="Times New Roman" w:eastAsiaTheme="minorEastAsia" w:hAnsi="Times New Roman"/>
          <w:lang w:eastAsia="zh-CN"/>
        </w:rPr>
        <w:t>assuming that two chips</w:t>
      </w:r>
      <w:r w:rsidR="00F13A94">
        <w:rPr>
          <w:rFonts w:ascii="Times New Roman" w:eastAsiaTheme="minorEastAsia" w:hAnsi="Times New Roman"/>
          <w:lang w:eastAsia="zh-CN"/>
        </w:rPr>
        <w:t xml:space="preserve"> with line coding</w:t>
      </w:r>
      <w:r w:rsidR="00DE5139">
        <w:rPr>
          <w:rFonts w:ascii="Times New Roman" w:eastAsiaTheme="minorEastAsia" w:hAnsi="Times New Roman"/>
          <w:lang w:eastAsia="zh-CN"/>
        </w:rPr>
        <w:t xml:space="preserve"> are included into one NR symbol, namely, M=2. </w:t>
      </w:r>
    </w:p>
    <w:p w14:paraId="4335B60F" w14:textId="11F20E88" w:rsidR="00312575" w:rsidRDefault="00DE5139" w:rsidP="001061E4">
      <w:pPr>
        <w:pStyle w:val="af1"/>
        <w:numPr>
          <w:ilvl w:val="0"/>
          <w:numId w:val="64"/>
        </w:numPr>
        <w:ind w:firstLineChars="0"/>
        <w:rPr>
          <w:rFonts w:ascii="Times New Roman" w:hAnsi="Times New Roman"/>
        </w:rPr>
      </w:pPr>
      <w:r w:rsidRPr="001061E4">
        <w:rPr>
          <w:rFonts w:ascii="Times New Roman" w:hAnsi="Times New Roman"/>
        </w:rPr>
        <w:t xml:space="preserve">One method to find CP location is indicated by </w:t>
      </w:r>
      <w:r w:rsidR="001061E4" w:rsidRPr="001061E4">
        <w:rPr>
          <w:rFonts w:ascii="Times New Roman" w:hAnsi="Times New Roman"/>
        </w:rPr>
        <w:t xml:space="preserve">R2D signal like control field. However, it is a little difficult to find an accurate CP location because of existing SFO. If SFO can be predicted and compensated </w:t>
      </w:r>
      <w:r w:rsidR="004D4B4B">
        <w:rPr>
          <w:rFonts w:ascii="Times New Roman" w:hAnsi="Times New Roman"/>
        </w:rPr>
        <w:t xml:space="preserve">within a fixed period </w:t>
      </w:r>
      <w:r w:rsidR="001061E4" w:rsidRPr="001061E4">
        <w:rPr>
          <w:rFonts w:ascii="Times New Roman" w:hAnsi="Times New Roman"/>
        </w:rPr>
        <w:t xml:space="preserve">at reader side, control field indicating may be a useful method. </w:t>
      </w:r>
    </w:p>
    <w:p w14:paraId="2881D789" w14:textId="70F102FA" w:rsidR="001061E4" w:rsidRPr="001061E4" w:rsidRDefault="001061E4" w:rsidP="001061E4">
      <w:pPr>
        <w:pStyle w:val="af1"/>
        <w:numPr>
          <w:ilvl w:val="0"/>
          <w:numId w:val="64"/>
        </w:numPr>
        <w:ind w:firstLineChars="0"/>
        <w:rPr>
          <w:rFonts w:ascii="Times New Roman" w:hAnsi="Times New Roman"/>
        </w:rPr>
      </w:pPr>
      <w:r>
        <w:rPr>
          <w:rFonts w:ascii="Times New Roman" w:hAnsi="Times New Roman" w:hint="eastAsia"/>
        </w:rPr>
        <w:lastRenderedPageBreak/>
        <w:t>Another</w:t>
      </w:r>
      <w:r>
        <w:rPr>
          <w:rFonts w:ascii="Times New Roman" w:hAnsi="Times New Roman"/>
        </w:rPr>
        <w:t xml:space="preserve"> method to find CP location is </w:t>
      </w:r>
      <w:r w:rsidR="00463636">
        <w:rPr>
          <w:rFonts w:ascii="Times New Roman" w:hAnsi="Times New Roman"/>
        </w:rPr>
        <w:t>predefined rules. As shown in figure 1, CP is added in front of each symbol</w:t>
      </w:r>
      <w:r w:rsidR="008105E6">
        <w:rPr>
          <w:rFonts w:ascii="Times New Roman" w:hAnsi="Times New Roman"/>
        </w:rPr>
        <w:t xml:space="preserve"> and the phase of CP is identical or contrary with that of end of each symbol. </w:t>
      </w:r>
      <w:r w:rsidR="00F13A94">
        <w:rPr>
          <w:rFonts w:ascii="Times New Roman" w:hAnsi="Times New Roman"/>
        </w:rPr>
        <w:t>In addition, CP added in end of each symbol may</w:t>
      </w:r>
      <w:r w:rsidR="00101434">
        <w:rPr>
          <w:rFonts w:ascii="Times New Roman" w:hAnsi="Times New Roman"/>
        </w:rPr>
        <w:t xml:space="preserve"> also</w:t>
      </w:r>
      <w:r w:rsidR="00F13A94">
        <w:rPr>
          <w:rFonts w:ascii="Times New Roman" w:hAnsi="Times New Roman"/>
        </w:rPr>
        <w:t xml:space="preserve"> be considered.</w:t>
      </w:r>
    </w:p>
    <w:p w14:paraId="02D625BD" w14:textId="2762A973" w:rsidR="0089084F" w:rsidRDefault="00312575" w:rsidP="00312575">
      <w:pPr>
        <w:jc w:val="center"/>
      </w:pPr>
      <w:r>
        <w:object w:dxaOrig="13609" w:dyaOrig="12217" w14:anchorId="53312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76pt" o:ole="">
            <v:imagedata r:id="rId8" o:title=""/>
          </v:shape>
          <o:OLEObject Type="Embed" ProgID="Visio.Drawing.15" ShapeID="_x0000_i1025" DrawAspect="Content" ObjectID="_1776869116" r:id="rId9"/>
        </w:object>
      </w:r>
    </w:p>
    <w:p w14:paraId="67C8A5D0" w14:textId="029C3CA7" w:rsidR="00DE5139" w:rsidRPr="00DE5139" w:rsidRDefault="00DE5139" w:rsidP="00312575">
      <w:pPr>
        <w:jc w:val="center"/>
        <w:rPr>
          <w:rFonts w:ascii="Times New Roman" w:eastAsiaTheme="minorEastAsia" w:hAnsi="Times New Roman"/>
          <w:lang w:eastAsia="zh-CN"/>
        </w:rPr>
      </w:pPr>
      <w:r>
        <w:rPr>
          <w:rFonts w:eastAsiaTheme="minorEastAsia" w:hint="eastAsia"/>
          <w:lang w:eastAsia="zh-CN"/>
        </w:rPr>
        <w:t>F</w:t>
      </w:r>
      <w:r>
        <w:rPr>
          <w:rFonts w:eastAsiaTheme="minorEastAsia"/>
          <w:lang w:eastAsia="zh-CN"/>
        </w:rPr>
        <w:t>ig.1 CP design within one NR symbol based on OOK-4</w:t>
      </w:r>
    </w:p>
    <w:p w14:paraId="7C68A15F" w14:textId="6238A284" w:rsidR="0089084F" w:rsidRDefault="00987276" w:rsidP="00F13A94">
      <w:pPr>
        <w:rPr>
          <w:rFonts w:ascii="Times New Roman" w:eastAsiaTheme="minorEastAsia" w:hAnsi="Times New Roman"/>
          <w:lang w:eastAsia="zh-CN"/>
        </w:rPr>
      </w:pPr>
      <w:r>
        <w:rPr>
          <w:rFonts w:ascii="Times New Roman" w:eastAsiaTheme="minorEastAsia" w:hAnsi="Times New Roman" w:hint="eastAsia"/>
          <w:lang w:eastAsia="zh-CN"/>
        </w:rPr>
        <w:t>Here,</w:t>
      </w:r>
      <w:r>
        <w:rPr>
          <w:rFonts w:ascii="Times New Roman" w:eastAsiaTheme="minorEastAsia" w:hAnsi="Times New Roman"/>
          <w:lang w:eastAsia="zh-CN"/>
        </w:rPr>
        <w:t xml:space="preserve"> the length of first chip is N and the length of last chip is T. If the length of CP is not included in any chip, then N=T; If the length of CP is included in first chip, then N&lt;=T.</w:t>
      </w:r>
    </w:p>
    <w:p w14:paraId="7687B3E5" w14:textId="77777777" w:rsidR="00987276" w:rsidRDefault="00987276" w:rsidP="00F13A94">
      <w:pPr>
        <w:rPr>
          <w:rFonts w:ascii="Times New Roman" w:eastAsiaTheme="minorEastAsia" w:hAnsi="Times New Roman"/>
          <w:lang w:eastAsia="zh-CN"/>
        </w:rPr>
      </w:pPr>
    </w:p>
    <w:p w14:paraId="44CF327E" w14:textId="074779ED" w:rsidR="00987276" w:rsidRDefault="00987276" w:rsidP="00F13A94">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method type 2, there are two methods to </w:t>
      </w:r>
      <w:r w:rsidR="00101EA2">
        <w:rPr>
          <w:rFonts w:ascii="Times New Roman" w:eastAsiaTheme="minorEastAsia" w:hAnsi="Times New Roman"/>
          <w:lang w:eastAsia="zh-CN"/>
        </w:rPr>
        <w:t>handle CP.</w:t>
      </w:r>
    </w:p>
    <w:p w14:paraId="0EF3488E" w14:textId="77777777" w:rsidR="00A877D6" w:rsidRDefault="00D51A99" w:rsidP="00101EA2">
      <w:pPr>
        <w:pStyle w:val="af1"/>
        <w:numPr>
          <w:ilvl w:val="0"/>
          <w:numId w:val="65"/>
        </w:numPr>
        <w:ind w:firstLineChars="0"/>
        <w:rPr>
          <w:rFonts w:ascii="Times New Roman" w:hAnsi="Times New Roman"/>
        </w:rPr>
      </w:pPr>
      <w:r>
        <w:rPr>
          <w:rFonts w:ascii="Times New Roman" w:hAnsi="Times New Roman"/>
        </w:rPr>
        <w:t>CP can be inserted at the front of each symbol or at the end of each symbol</w:t>
      </w:r>
      <w:r w:rsidR="004F71B6">
        <w:rPr>
          <w:rFonts w:ascii="Times New Roman" w:hAnsi="Times New Roman"/>
        </w:rPr>
        <w:t>, which can occupy the length of one chip or not occupy the length of any chip</w:t>
      </w:r>
      <w:r>
        <w:rPr>
          <w:rFonts w:ascii="Times New Roman" w:hAnsi="Times New Roman"/>
        </w:rPr>
        <w:t>. If SFO can be predicted and compensated at reader side,</w:t>
      </w:r>
      <w:r w:rsidR="004F71B6">
        <w:rPr>
          <w:rFonts w:ascii="Times New Roman" w:hAnsi="Times New Roman"/>
        </w:rPr>
        <w:t xml:space="preserve"> </w:t>
      </w:r>
      <w:r w:rsidR="00BB7223">
        <w:rPr>
          <w:rFonts w:ascii="Times New Roman" w:hAnsi="Times New Roman"/>
        </w:rPr>
        <w:t>one NR symbol length equals M*</w:t>
      </w:r>
      <w:r w:rsidR="00A877D6">
        <w:rPr>
          <w:rFonts w:ascii="Times New Roman" w:hAnsi="Times New Roman"/>
        </w:rPr>
        <w:t>one chip length if CP occupy the length of one chip, or one NR symbol length equals M*one length + the length of CP if CP do not occupy the length of any chip.</w:t>
      </w:r>
    </w:p>
    <w:p w14:paraId="6494A879" w14:textId="470C734C" w:rsidR="00101EA2" w:rsidRPr="000B0C47" w:rsidRDefault="00A877D6" w:rsidP="000B0C47">
      <w:pPr>
        <w:pStyle w:val="af1"/>
        <w:numPr>
          <w:ilvl w:val="0"/>
          <w:numId w:val="65"/>
        </w:numPr>
        <w:ind w:firstLineChars="0"/>
        <w:rPr>
          <w:rFonts w:ascii="Times New Roman" w:hAnsi="Times New Roman"/>
        </w:rPr>
      </w:pPr>
      <w:r>
        <w:rPr>
          <w:rFonts w:ascii="Times New Roman" w:hAnsi="Times New Roman"/>
        </w:rPr>
        <w:t>If SFO is not compensated at reader side, device needs to consider the impact of CP insertion. The length of chip during one NR symbol can be same or different</w:t>
      </w:r>
      <w:r w:rsidR="000B0C47">
        <w:rPr>
          <w:rFonts w:ascii="Times New Roman" w:hAnsi="Times New Roman"/>
        </w:rPr>
        <w:t>, and SFO will introduce time offset in time domain, thus, different rules need to be considered to meet the different CP design.</w:t>
      </w:r>
      <w:r w:rsidRPr="000B0C47">
        <w:rPr>
          <w:rFonts w:ascii="Times New Roman" w:hAnsi="Times New Roman"/>
        </w:rPr>
        <w:t xml:space="preserve"> </w:t>
      </w:r>
    </w:p>
    <w:p w14:paraId="6789A961" w14:textId="77777777" w:rsidR="00153110" w:rsidRDefault="00153110" w:rsidP="00EB06E7">
      <w:pPr>
        <w:jc w:val="both"/>
        <w:rPr>
          <w:rFonts w:ascii="Times New Roman" w:eastAsiaTheme="minorEastAsia" w:hAnsi="Times New Roman"/>
          <w:lang w:eastAsia="zh-CN"/>
        </w:rPr>
      </w:pPr>
    </w:p>
    <w:p w14:paraId="6C4517C8" w14:textId="308DE164" w:rsidR="0033217D" w:rsidRPr="00B26870" w:rsidRDefault="0033217D" w:rsidP="00EB06E7">
      <w:pPr>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bservation 1: Indicator based on control field and predefined rules (e.g., the identical</w:t>
      </w:r>
      <w:r w:rsidRPr="00B26870">
        <w:rPr>
          <w:rFonts w:ascii="Times New Roman" w:eastAsiaTheme="minorEastAsia" w:hAnsi="Times New Roman" w:hint="eastAsia"/>
          <w:b/>
          <w:bCs/>
          <w:lang w:eastAsia="zh-CN"/>
        </w:rPr>
        <w:t>/different</w:t>
      </w:r>
      <w:r w:rsidRPr="00B26870">
        <w:rPr>
          <w:rFonts w:ascii="Times New Roman" w:eastAsiaTheme="minorEastAsia" w:hAnsi="Times New Roman"/>
          <w:b/>
          <w:bCs/>
          <w:lang w:eastAsia="zh-CN"/>
        </w:rPr>
        <w:t xml:space="preserve"> phase for CP as that of adjacent chip) can be considered for handling CP. If SFO can be compensated at reader side, the impact of SFO may be negligible.</w:t>
      </w:r>
    </w:p>
    <w:p w14:paraId="3FDB1795" w14:textId="77777777" w:rsidR="0033217D" w:rsidRPr="00B26870" w:rsidRDefault="0033217D" w:rsidP="00EB06E7">
      <w:pPr>
        <w:jc w:val="both"/>
        <w:rPr>
          <w:rFonts w:ascii="Times New Roman" w:eastAsiaTheme="minorEastAsia" w:hAnsi="Times New Roman"/>
          <w:b/>
          <w:bCs/>
          <w:lang w:eastAsia="zh-CN"/>
        </w:rPr>
      </w:pPr>
    </w:p>
    <w:p w14:paraId="3C343D6E" w14:textId="224524CD" w:rsidR="0033217D" w:rsidRPr="00B26870" w:rsidRDefault="0033217D" w:rsidP="00EB06E7">
      <w:pPr>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 xml:space="preserve">bservation 2: Except for SCS, the length of one NR symbol is decided by CP length, M value, SFO. </w:t>
      </w:r>
    </w:p>
    <w:p w14:paraId="3F3FD636" w14:textId="77777777" w:rsidR="0033217D" w:rsidRPr="00B26870" w:rsidRDefault="0033217D" w:rsidP="00EB06E7">
      <w:pPr>
        <w:jc w:val="both"/>
        <w:rPr>
          <w:rFonts w:ascii="Times New Roman" w:eastAsiaTheme="minorEastAsia" w:hAnsi="Times New Roman"/>
          <w:b/>
          <w:bCs/>
          <w:lang w:eastAsia="zh-CN"/>
        </w:rPr>
      </w:pPr>
    </w:p>
    <w:p w14:paraId="027A4339" w14:textId="1D6B97EF" w:rsidR="0033217D" w:rsidRDefault="0033217D" w:rsidP="00EB06E7">
      <w:pPr>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 xml:space="preserve">bservation 3: The CP insertion location, </w:t>
      </w:r>
      <w:proofErr w:type="spellStart"/>
      <w:r w:rsidRPr="00B26870">
        <w:rPr>
          <w:rFonts w:ascii="Times New Roman" w:eastAsiaTheme="minorEastAsia" w:hAnsi="Times New Roman"/>
          <w:b/>
          <w:bCs/>
          <w:lang w:eastAsia="zh-CN"/>
        </w:rPr>
        <w:t>e.g</w:t>
      </w:r>
      <w:proofErr w:type="spellEnd"/>
      <w:r w:rsidRPr="00B26870">
        <w:rPr>
          <w:rFonts w:ascii="Times New Roman" w:eastAsiaTheme="minorEastAsia" w:hAnsi="Times New Roman"/>
          <w:b/>
          <w:bCs/>
          <w:lang w:eastAsia="zh-CN"/>
        </w:rPr>
        <w:t xml:space="preserve">, the start or the end of one NR symbol will affect the M value and chip length. </w:t>
      </w:r>
    </w:p>
    <w:p w14:paraId="508A190B" w14:textId="77777777" w:rsidR="00B26870" w:rsidRDefault="00B26870" w:rsidP="00EB06E7">
      <w:pPr>
        <w:jc w:val="both"/>
        <w:rPr>
          <w:rFonts w:ascii="Times New Roman" w:eastAsiaTheme="minorEastAsia" w:hAnsi="Times New Roman"/>
          <w:b/>
          <w:bCs/>
          <w:lang w:eastAsia="zh-CN"/>
        </w:rPr>
      </w:pPr>
    </w:p>
    <w:p w14:paraId="6DF42A00" w14:textId="3BA51401" w:rsidR="00B26870" w:rsidRDefault="00B26870" w:rsidP="00EB06E7">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w:t>
      </w:r>
      <w:r>
        <w:rPr>
          <w:rFonts w:ascii="Times New Roman" w:eastAsiaTheme="minorEastAsia" w:hAnsi="Times New Roman"/>
          <w:b/>
          <w:bCs/>
          <w:lang w:eastAsia="zh-CN"/>
        </w:rPr>
        <w:t xml:space="preserve"> 1</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 For method type 1 and type 2, discuss the feasibility of i</w:t>
      </w:r>
      <w:r w:rsidRPr="00B26870">
        <w:rPr>
          <w:rFonts w:ascii="Times New Roman" w:eastAsiaTheme="minorEastAsia" w:hAnsi="Times New Roman"/>
          <w:b/>
          <w:bCs/>
          <w:lang w:eastAsia="zh-CN"/>
        </w:rPr>
        <w:t>ndicator based on control field</w:t>
      </w:r>
      <w:r>
        <w:rPr>
          <w:rFonts w:ascii="Times New Roman" w:eastAsiaTheme="minorEastAsia" w:hAnsi="Times New Roman"/>
          <w:b/>
          <w:bCs/>
          <w:lang w:eastAsia="zh-CN"/>
        </w:rPr>
        <w:t xml:space="preserve"> and predefine to insert CP within one NR symbol</w:t>
      </w:r>
      <w:r>
        <w:rPr>
          <w:rFonts w:ascii="Times New Roman" w:eastAsiaTheme="minorEastAsia" w:hAnsi="Times New Roman" w:hint="eastAsia"/>
          <w:b/>
          <w:bCs/>
          <w:lang w:eastAsia="zh-CN"/>
        </w:rPr>
        <w:t>.</w:t>
      </w:r>
    </w:p>
    <w:p w14:paraId="13D16BE8" w14:textId="77777777" w:rsidR="00B26870" w:rsidRDefault="00B26870" w:rsidP="00EB06E7">
      <w:pPr>
        <w:jc w:val="both"/>
        <w:rPr>
          <w:rFonts w:ascii="Times New Roman" w:eastAsiaTheme="minorEastAsia" w:hAnsi="Times New Roman"/>
          <w:b/>
          <w:bCs/>
          <w:lang w:eastAsia="zh-CN"/>
        </w:rPr>
      </w:pPr>
    </w:p>
    <w:p w14:paraId="06BAAAF2" w14:textId="22AD0684" w:rsidR="00B26870" w:rsidRPr="00B26870" w:rsidRDefault="00B26870" w:rsidP="00EB06E7">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Discuss different methods to handle SFO, including compensation SFO at reader side and handling SFO by </w:t>
      </w:r>
      <w:r w:rsidR="007C739F">
        <w:rPr>
          <w:rFonts w:ascii="Times New Roman" w:eastAsiaTheme="minorEastAsia" w:hAnsi="Times New Roman"/>
          <w:b/>
          <w:bCs/>
          <w:lang w:eastAsia="zh-CN"/>
        </w:rPr>
        <w:t xml:space="preserve">relative </w:t>
      </w:r>
      <w:r>
        <w:rPr>
          <w:rFonts w:ascii="Times New Roman" w:eastAsiaTheme="minorEastAsia" w:hAnsi="Times New Roman"/>
          <w:b/>
          <w:bCs/>
          <w:lang w:eastAsia="zh-CN"/>
        </w:rPr>
        <w:t>indicat</w:t>
      </w:r>
      <w:r w:rsidR="007C739F">
        <w:rPr>
          <w:rFonts w:ascii="Times New Roman" w:eastAsiaTheme="minorEastAsia" w:hAnsi="Times New Roman"/>
          <w:b/>
          <w:bCs/>
          <w:lang w:eastAsia="zh-CN"/>
        </w:rPr>
        <w:t>or information of R2D signal</w:t>
      </w:r>
      <w:r>
        <w:rPr>
          <w:rFonts w:ascii="Times New Roman" w:eastAsiaTheme="minorEastAsia" w:hAnsi="Times New Roman"/>
          <w:b/>
          <w:bCs/>
          <w:lang w:eastAsia="zh-CN"/>
        </w:rPr>
        <w:t>.</w:t>
      </w:r>
    </w:p>
    <w:p w14:paraId="04337A5F" w14:textId="77777777" w:rsidR="0033217D" w:rsidRPr="0033217D" w:rsidRDefault="0033217D" w:rsidP="00EB06E7">
      <w:pPr>
        <w:jc w:val="both"/>
        <w:rPr>
          <w:rFonts w:ascii="Times New Roman" w:eastAsiaTheme="minorEastAsia" w:hAnsi="Times New Roman"/>
          <w:lang w:eastAsia="zh-CN"/>
        </w:rPr>
      </w:pPr>
    </w:p>
    <w:p w14:paraId="0F8B43DE" w14:textId="61D8844D" w:rsidR="00923EA3" w:rsidRPr="00923EA3" w:rsidRDefault="00A659E4" w:rsidP="00923EA3">
      <w:pPr>
        <w:spacing w:after="120"/>
        <w:jc w:val="both"/>
        <w:rPr>
          <w:rFonts w:ascii="Times New Roman" w:eastAsiaTheme="minorEastAsia" w:hAnsi="Times New Roman"/>
          <w:lang w:eastAsia="zh-CN"/>
        </w:rPr>
      </w:pPr>
      <w:r>
        <w:rPr>
          <w:bCs/>
          <w:lang w:eastAsia="x-none"/>
        </w:rPr>
        <w:t>RFID has defined the duration of one basic time unit is in the range of 6.</w:t>
      </w:r>
      <w:r w:rsidRPr="00A659E4">
        <w:rPr>
          <w:rFonts w:ascii="Times New Roman" w:eastAsiaTheme="minorEastAsia" w:hAnsi="Times New Roman"/>
          <w:lang w:eastAsia="zh-CN"/>
        </w:rPr>
        <w:t>25 u</w:t>
      </w:r>
      <w:r>
        <w:rPr>
          <w:rFonts w:ascii="Times New Roman" w:eastAsiaTheme="minorEastAsia" w:hAnsi="Times New Roman" w:hint="eastAsia"/>
          <w:lang w:eastAsia="zh-CN"/>
        </w:rPr>
        <w:t>s</w:t>
      </w:r>
      <w:r w:rsidRPr="00A659E4">
        <w:rPr>
          <w:rFonts w:ascii="Times New Roman" w:eastAsiaTheme="minorEastAsia" w:hAnsi="Times New Roman"/>
          <w:lang w:eastAsia="zh-CN"/>
        </w:rPr>
        <w:t xml:space="preserve"> to 25u</w:t>
      </w:r>
      <w:r>
        <w:rPr>
          <w:rFonts w:ascii="Times New Roman" w:eastAsiaTheme="minorEastAsia" w:hAnsi="Times New Roman"/>
          <w:lang w:eastAsia="zh-CN"/>
        </w:rPr>
        <w:t>s</w:t>
      </w:r>
      <w:r w:rsidR="00923EA3">
        <w:rPr>
          <w:rFonts w:ascii="Times New Roman" w:eastAsiaTheme="minorEastAsia" w:hAnsi="Times New Roman"/>
          <w:lang w:eastAsia="zh-CN"/>
        </w:rPr>
        <w:t xml:space="preserve"> </w:t>
      </w:r>
      <w:r w:rsidR="00923EA3" w:rsidRPr="00F438FB">
        <w:rPr>
          <w:rFonts w:ascii="Times New Roman" w:eastAsiaTheme="minorEastAsia" w:hAnsi="Times New Roman"/>
          <w:lang w:eastAsia="zh-CN"/>
        </w:rPr>
        <w:t>[2]</w:t>
      </w:r>
      <w:r w:rsidR="00923EA3">
        <w:rPr>
          <w:rFonts w:ascii="Times New Roman" w:eastAsiaTheme="minorEastAsia" w:hAnsi="Times New Roman"/>
          <w:lang w:eastAsia="zh-CN"/>
        </w:rPr>
        <w:t xml:space="preserve">. </w:t>
      </w:r>
      <w:r w:rsidR="00923EA3">
        <w:t>The user experienced data rate target is</w:t>
      </w:r>
      <w:r w:rsidR="00923EA3" w:rsidRPr="00923EA3">
        <w:rPr>
          <w:rFonts w:ascii="Times New Roman" w:eastAsiaTheme="minorEastAsia" w:hAnsi="Times New Roman"/>
          <w:lang w:eastAsia="zh-CN"/>
        </w:rPr>
        <w:t xml:space="preserve"> in the range of 0.1kbps</w:t>
      </w:r>
      <w:r w:rsidR="005405D0">
        <w:rPr>
          <w:rFonts w:ascii="Times New Roman" w:eastAsiaTheme="minorEastAsia" w:hAnsi="Times New Roman"/>
          <w:lang w:eastAsia="zh-CN"/>
        </w:rPr>
        <w:t>~</w:t>
      </w:r>
      <w:r w:rsidR="00923EA3" w:rsidRPr="00923EA3">
        <w:rPr>
          <w:rFonts w:ascii="Times New Roman" w:eastAsiaTheme="minorEastAsia" w:hAnsi="Times New Roman"/>
          <w:lang w:eastAsia="zh-CN"/>
        </w:rPr>
        <w:t xml:space="preserve"> 5kbps f</w:t>
      </w:r>
      <w:r w:rsidR="00923EA3">
        <w:t xml:space="preserve">or R2D and D2R transmission </w:t>
      </w:r>
      <w:r w:rsidR="00923EA3" w:rsidRPr="00F438FB">
        <w:t>[3]</w:t>
      </w:r>
      <w:r w:rsidR="00923EA3">
        <w:t xml:space="preserve">. </w:t>
      </w:r>
      <w:r w:rsidR="00A64C47">
        <w:t xml:space="preserve">As shown in figure </w:t>
      </w:r>
      <w:r w:rsidR="00AF1F41">
        <w:t>2</w:t>
      </w:r>
      <w:r w:rsidR="00A64C47">
        <w:t xml:space="preserve">, </w:t>
      </w:r>
      <w:r w:rsidR="00CF695B">
        <w:t>Assume that one resource block (RB) carries one bit and 14 symbols within one slot</w:t>
      </w:r>
      <w:r w:rsidR="00A30054">
        <w:t xml:space="preserve"> (e.g., 30kHz SCS)</w:t>
      </w:r>
      <w:r w:rsidR="00CF695B">
        <w:t xml:space="preserve">, modulation order is 1 and </w:t>
      </w:r>
      <w:r w:rsidR="00A30054">
        <w:t>coding rate is 1/2</w:t>
      </w:r>
      <w:r w:rsidR="0057014F">
        <w:t xml:space="preserve"> (not FEC)</w:t>
      </w:r>
      <w:r w:rsidR="00A30054">
        <w:t>, time unit is 6.25us based on RFID, then the M equals 10 if OOK-4 is used and not to consider CP.</w:t>
      </w:r>
      <w:r w:rsidR="005C2B66">
        <w:t xml:space="preserve"> Here, one chip is one duration of ON-OFF</w:t>
      </w:r>
      <w:r w:rsidR="00001DC4">
        <w:t>, which equals or less than NR symbol</w:t>
      </w:r>
      <w:r w:rsidR="005C2B66">
        <w:t>.</w:t>
      </w:r>
    </w:p>
    <w:p w14:paraId="54557A77" w14:textId="1DBFE119" w:rsidR="00536146" w:rsidRDefault="00987276" w:rsidP="00987276">
      <w:pPr>
        <w:spacing w:after="120"/>
        <w:jc w:val="center"/>
      </w:pPr>
      <w:r>
        <w:object w:dxaOrig="11713" w:dyaOrig="4778" w14:anchorId="09AB49DF">
          <v:shape id="_x0000_i1026" type="#_x0000_t75" style="width:327.4pt;height:133.9pt" o:ole="">
            <v:imagedata r:id="rId10" o:title=""/>
          </v:shape>
          <o:OLEObject Type="Embed" ProgID="Visio.Drawing.15" ShapeID="_x0000_i1026" DrawAspect="Content" ObjectID="_1776869117" r:id="rId11"/>
        </w:object>
      </w:r>
    </w:p>
    <w:p w14:paraId="6E2F1ACE" w14:textId="3B194DA1" w:rsidR="00A64C47" w:rsidRDefault="00A64C47" w:rsidP="00923EA3">
      <w:pPr>
        <w:spacing w:after="120"/>
        <w:jc w:val="center"/>
        <w:rPr>
          <w:rFonts w:eastAsiaTheme="minorEastAsia"/>
          <w:lang w:eastAsia="zh-CN"/>
        </w:rPr>
      </w:pPr>
      <w:r>
        <w:rPr>
          <w:rFonts w:eastAsiaTheme="minorEastAsia" w:hint="eastAsia"/>
          <w:lang w:eastAsia="zh-CN"/>
        </w:rPr>
        <w:t>F</w:t>
      </w:r>
      <w:r>
        <w:rPr>
          <w:rFonts w:eastAsiaTheme="minorEastAsia"/>
          <w:lang w:eastAsia="zh-CN"/>
        </w:rPr>
        <w:t>ig.</w:t>
      </w:r>
      <w:r w:rsidR="00AF1F41">
        <w:rPr>
          <w:rFonts w:eastAsiaTheme="minorEastAsia"/>
          <w:lang w:eastAsia="zh-CN"/>
        </w:rPr>
        <w:t>2</w:t>
      </w:r>
      <w:r>
        <w:rPr>
          <w:rFonts w:eastAsiaTheme="minorEastAsia"/>
          <w:lang w:eastAsia="zh-CN"/>
        </w:rPr>
        <w:t xml:space="preserve"> </w:t>
      </w:r>
      <w:r>
        <w:rPr>
          <w:rFonts w:eastAsiaTheme="minorEastAsia" w:hint="eastAsia"/>
          <w:lang w:eastAsia="zh-CN"/>
        </w:rPr>
        <w:t>Illustration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chip setting</w:t>
      </w:r>
    </w:p>
    <w:p w14:paraId="011612E0" w14:textId="4AF4CD1C" w:rsidR="0033217D" w:rsidRPr="00B26870" w:rsidRDefault="00351307" w:rsidP="005C2B66">
      <w:pPr>
        <w:spacing w:after="120"/>
        <w:jc w:val="both"/>
        <w:rPr>
          <w:rFonts w:ascii="Times New Roman" w:eastAsiaTheme="minorEastAsia" w:hAnsi="Times New Roman"/>
          <w:lang w:eastAsia="zh-CN"/>
        </w:rPr>
      </w:pPr>
      <w:r>
        <w:rPr>
          <w:rFonts w:eastAsiaTheme="minorEastAsia" w:hint="eastAsia"/>
          <w:lang w:eastAsia="zh-CN"/>
        </w:rPr>
        <w:t>B</w:t>
      </w:r>
      <w:r>
        <w:rPr>
          <w:rFonts w:eastAsiaTheme="minorEastAsia"/>
          <w:lang w:eastAsia="zh-CN"/>
        </w:rPr>
        <w:t xml:space="preserve">ased on the discussion above, the value of M is decided by CP length, chip length, modulation order, SCS and </w:t>
      </w:r>
      <w:r w:rsidR="007C10FB">
        <w:rPr>
          <w:rFonts w:eastAsiaTheme="minorEastAsia"/>
          <w:lang w:eastAsia="zh-CN"/>
        </w:rPr>
        <w:t xml:space="preserve">line </w:t>
      </w:r>
      <w:r>
        <w:rPr>
          <w:rFonts w:eastAsiaTheme="minorEastAsia"/>
          <w:lang w:eastAsia="zh-CN"/>
        </w:rPr>
        <w:t xml:space="preserve">coding rate. </w:t>
      </w:r>
      <w:r w:rsidR="0033217D">
        <w:rPr>
          <w:rFonts w:eastAsiaTheme="minorEastAsia"/>
          <w:lang w:eastAsia="zh-CN"/>
        </w:rPr>
        <w:t>For the uplink and downlink, maximum data rate is less than 5kbps according to TR 38.848. When OOK-4 is considered for improving R2D data rate, combined with the discussion above, we think the value of M should be set as {2, 4, 8, 10, 16} under different line coding rate and considering</w:t>
      </w:r>
      <w:r w:rsidR="0033217D" w:rsidRPr="0033217D">
        <w:rPr>
          <w:rFonts w:eastAsiaTheme="minorEastAsia" w:hint="eastAsia"/>
          <w:lang w:eastAsia="zh-CN"/>
        </w:rPr>
        <w:t xml:space="preserve"> </w:t>
      </w:r>
      <w:r w:rsidR="0033217D">
        <w:rPr>
          <w:rFonts w:eastAsiaTheme="minorEastAsia" w:hint="eastAsia"/>
          <w:lang w:eastAsia="zh-CN"/>
        </w:rPr>
        <w:t>CP</w:t>
      </w:r>
      <w:r w:rsidR="0033217D">
        <w:rPr>
          <w:rFonts w:eastAsiaTheme="minorEastAsia"/>
          <w:lang w:eastAsia="zh-CN"/>
        </w:rPr>
        <w:t xml:space="preserve"> </w:t>
      </w:r>
      <w:r w:rsidR="0033217D">
        <w:rPr>
          <w:rFonts w:eastAsiaTheme="minorEastAsia" w:hint="eastAsia"/>
          <w:lang w:eastAsia="zh-CN"/>
        </w:rPr>
        <w:t>len</w:t>
      </w:r>
      <w:r w:rsidR="0033217D">
        <w:rPr>
          <w:rFonts w:eastAsiaTheme="minorEastAsia"/>
          <w:lang w:eastAsia="zh-CN"/>
        </w:rPr>
        <w:t xml:space="preserve">gth, SCS=15KHz or 30KHz and chip length is not less than 6.25 </w:t>
      </w:r>
      <w:r w:rsidR="0033217D">
        <w:rPr>
          <w:rFonts w:eastAsiaTheme="minorEastAsia" w:hint="eastAsia"/>
          <w:lang w:eastAsia="zh-CN"/>
        </w:rPr>
        <w:t>u</w:t>
      </w:r>
      <w:r w:rsidR="0033217D">
        <w:rPr>
          <w:rFonts w:eastAsiaTheme="minorEastAsia"/>
          <w:lang w:eastAsia="zh-CN"/>
        </w:rPr>
        <w:t>s.</w:t>
      </w:r>
    </w:p>
    <w:p w14:paraId="332CF0D5" w14:textId="62E47DAC" w:rsidR="00A30054" w:rsidRDefault="00A30054" w:rsidP="005C2B66">
      <w:pPr>
        <w:spacing w:after="120"/>
        <w:jc w:val="both"/>
        <w:rPr>
          <w:b/>
          <w:bCs/>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 xml:space="preserve">bservation </w:t>
      </w:r>
      <w:r w:rsidR="00B26870">
        <w:rPr>
          <w:rFonts w:ascii="Times New Roman" w:eastAsiaTheme="minorEastAsia" w:hAnsi="Times New Roman"/>
          <w:b/>
          <w:bCs/>
          <w:lang w:eastAsia="zh-CN"/>
        </w:rPr>
        <w:t>4</w:t>
      </w:r>
      <w:r w:rsidRPr="005C2B66">
        <w:rPr>
          <w:rFonts w:ascii="Times New Roman" w:eastAsiaTheme="minorEastAsia" w:hAnsi="Times New Roman"/>
          <w:b/>
          <w:bCs/>
          <w:lang w:eastAsia="zh-CN"/>
        </w:rPr>
        <w:t>:</w:t>
      </w:r>
      <w:r w:rsidR="005C2B66" w:rsidRPr="005C2B66">
        <w:rPr>
          <w:rFonts w:ascii="Times New Roman" w:eastAsiaTheme="minorEastAsia" w:hAnsi="Times New Roman"/>
          <w:b/>
          <w:bCs/>
          <w:lang w:eastAsia="zh-CN"/>
        </w:rPr>
        <w:t xml:space="preserve"> </w:t>
      </w:r>
      <w:r w:rsidR="005C2B66" w:rsidRPr="005C2B66">
        <w:rPr>
          <w:b/>
          <w:bCs/>
        </w:rPr>
        <w:t>Assume that one resource block (RB) carries one bit and 14 symbols within one slot (e.g., 30kHz SCS), modulation order is 1 and coding rate is 1/2, time unit is 6.25us based on RFID, then the M equals 10</w:t>
      </w:r>
      <w:r w:rsidR="0033217D">
        <w:rPr>
          <w:b/>
          <w:bCs/>
        </w:rPr>
        <w:t>.</w:t>
      </w:r>
    </w:p>
    <w:p w14:paraId="4E4B2C72" w14:textId="3CA0FC77" w:rsidR="005C2B66" w:rsidRPr="005C2B66" w:rsidRDefault="005C2B66" w:rsidP="005C2B66">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153110">
        <w:rPr>
          <w:rFonts w:ascii="Times New Roman" w:eastAsiaTheme="minorEastAsia" w:hAnsi="Times New Roman"/>
          <w:b/>
          <w:bCs/>
          <w:lang w:eastAsia="zh-CN"/>
        </w:rPr>
        <w:t>3</w:t>
      </w:r>
      <w:r>
        <w:rPr>
          <w:rFonts w:ascii="Times New Roman" w:eastAsiaTheme="minorEastAsia" w:hAnsi="Times New Roman"/>
          <w:b/>
          <w:bCs/>
          <w:lang w:eastAsia="zh-CN"/>
        </w:rPr>
        <w:t xml:space="preserve">: Discuss the </w:t>
      </w:r>
      <w:r w:rsidR="00B26870">
        <w:rPr>
          <w:rFonts w:ascii="Times New Roman" w:eastAsiaTheme="minorEastAsia" w:hAnsi="Times New Roman"/>
          <w:b/>
          <w:bCs/>
          <w:lang w:eastAsia="zh-CN"/>
        </w:rPr>
        <w:t>feasibility</w:t>
      </w:r>
      <w:r>
        <w:rPr>
          <w:rFonts w:ascii="Times New Roman" w:eastAsiaTheme="minorEastAsia" w:hAnsi="Times New Roman"/>
          <w:b/>
          <w:bCs/>
          <w:lang w:eastAsia="zh-CN"/>
        </w:rPr>
        <w:t xml:space="preserve"> of</w:t>
      </w:r>
      <w:r w:rsidR="00B26870">
        <w:rPr>
          <w:rFonts w:ascii="Times New Roman" w:eastAsiaTheme="minorEastAsia" w:hAnsi="Times New Roman"/>
          <w:b/>
          <w:bCs/>
          <w:lang w:eastAsia="zh-CN"/>
        </w:rPr>
        <w:t xml:space="preserve"> M value =</w:t>
      </w:r>
      <w:r w:rsidR="005405D0">
        <w:rPr>
          <w:rFonts w:ascii="Times New Roman" w:eastAsiaTheme="minorEastAsia" w:hAnsi="Times New Roman"/>
          <w:b/>
          <w:bCs/>
          <w:lang w:eastAsia="zh-CN"/>
        </w:rPr>
        <w:t xml:space="preserve"> </w:t>
      </w:r>
      <w:r w:rsidR="00B26870">
        <w:rPr>
          <w:rFonts w:ascii="Times New Roman" w:eastAsiaTheme="minorEastAsia" w:hAnsi="Times New Roman"/>
          <w:b/>
          <w:bCs/>
          <w:lang w:eastAsia="zh-CN"/>
        </w:rPr>
        <w:t>{2, 4, 8, 10, 16} based on CP length, chip length, SCS, line coding rate, etc</w:t>
      </w:r>
      <w:r>
        <w:rPr>
          <w:rFonts w:ascii="Times New Roman" w:eastAsiaTheme="minorEastAsia" w:hAnsi="Times New Roman"/>
          <w:b/>
          <w:bCs/>
          <w:lang w:eastAsia="zh-CN"/>
        </w:rPr>
        <w:t xml:space="preserve">. </w:t>
      </w:r>
    </w:p>
    <w:p w14:paraId="7BAE5ACD" w14:textId="37437A70" w:rsidR="00BA21A3" w:rsidRPr="009D64C8" w:rsidRDefault="00BA21A3" w:rsidP="00BA21A3">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Pr>
          <w:rFonts w:ascii="Times New Roman" w:eastAsiaTheme="minorEastAsia" w:hAnsi="Times New Roman" w:hint="eastAsia"/>
        </w:rPr>
        <w:t>2</w:t>
      </w:r>
      <w:r>
        <w:rPr>
          <w:rFonts w:ascii="Times New Roman" w:eastAsiaTheme="minorEastAsia" w:hAnsi="Times New Roman"/>
        </w:rPr>
        <w:t xml:space="preserve"> </w:t>
      </w:r>
      <w:r w:rsidR="00821948">
        <w:rPr>
          <w:rFonts w:ascii="Times New Roman" w:eastAsiaTheme="minorEastAsia" w:hAnsi="Times New Roman"/>
        </w:rPr>
        <w:t>CRC</w:t>
      </w:r>
    </w:p>
    <w:p w14:paraId="48C6BE53" w14:textId="56D8DC21" w:rsidR="007C739F" w:rsidRPr="007C739F" w:rsidRDefault="007C739F" w:rsidP="007C739F">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RAN 1#116b, CRC-6 and CRC-16 have been agreed for R2D and D2R transmission. The description is given as below, </w:t>
      </w:r>
    </w:p>
    <w:tbl>
      <w:tblPr>
        <w:tblStyle w:val="afc"/>
        <w:tblW w:w="0" w:type="auto"/>
        <w:tblInd w:w="108" w:type="dxa"/>
        <w:tblLook w:val="04A0" w:firstRow="1" w:lastRow="0" w:firstColumn="1" w:lastColumn="0" w:noHBand="0" w:noVBand="1"/>
      </w:tblPr>
      <w:tblGrid>
        <w:gridCol w:w="8952"/>
      </w:tblGrid>
      <w:tr w:rsidR="007C739F" w:rsidRPr="00CB74E8" w14:paraId="5FE06C3E" w14:textId="77777777" w:rsidTr="00A96FDD">
        <w:trPr>
          <w:trHeight w:val="558"/>
        </w:trPr>
        <w:tc>
          <w:tcPr>
            <w:tcW w:w="9356" w:type="dxa"/>
          </w:tcPr>
          <w:p w14:paraId="41AE346B" w14:textId="77777777" w:rsidR="007C739F" w:rsidRPr="00F41F25" w:rsidRDefault="007C739F" w:rsidP="007C739F">
            <w:pPr>
              <w:rPr>
                <w:bCs/>
                <w:lang w:eastAsia="x-none"/>
              </w:rPr>
            </w:pPr>
            <w:r w:rsidRPr="00F41F25">
              <w:rPr>
                <w:bCs/>
                <w:highlight w:val="green"/>
                <w:lang w:eastAsia="x-none"/>
              </w:rPr>
              <w:t>Agreement</w:t>
            </w:r>
          </w:p>
          <w:p w14:paraId="531DCD14" w14:textId="77777777" w:rsidR="007C739F" w:rsidRDefault="007C739F" w:rsidP="007C739F">
            <w:pPr>
              <w:rPr>
                <w:bCs/>
                <w:lang w:eastAsia="x-none"/>
              </w:rPr>
            </w:pPr>
            <w:r>
              <w:rPr>
                <w:bCs/>
                <w:lang w:eastAsia="x-none"/>
              </w:rPr>
              <w:t>S</w:t>
            </w:r>
            <w:r w:rsidRPr="00C63C76">
              <w:rPr>
                <w:bCs/>
                <w:lang w:eastAsia="x-none"/>
              </w:rPr>
              <w:t>tudy</w:t>
            </w:r>
          </w:p>
          <w:p w14:paraId="39516643" w14:textId="77777777" w:rsidR="007C739F" w:rsidRPr="00C63C76" w:rsidRDefault="007C739F" w:rsidP="007C739F">
            <w:pPr>
              <w:numPr>
                <w:ilvl w:val="0"/>
                <w:numId w:val="53"/>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02CCE4B2" w14:textId="77777777" w:rsidR="007C739F" w:rsidRDefault="007C739F" w:rsidP="007C739F">
            <w:pPr>
              <w:numPr>
                <w:ilvl w:val="0"/>
                <w:numId w:val="53"/>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096E37AA" w14:textId="77777777" w:rsidR="007C739F" w:rsidRDefault="007C739F" w:rsidP="007C739F">
            <w:pPr>
              <w:numPr>
                <w:ilvl w:val="0"/>
                <w:numId w:val="53"/>
              </w:numPr>
              <w:rPr>
                <w:bCs/>
                <w:lang w:eastAsia="x-none"/>
              </w:rPr>
            </w:pPr>
            <w:r>
              <w:rPr>
                <w:rFonts w:hint="eastAsia"/>
                <w:bCs/>
                <w:lang w:eastAsia="x-none"/>
              </w:rPr>
              <w:t>F</w:t>
            </w:r>
            <w:r>
              <w:rPr>
                <w:bCs/>
                <w:lang w:eastAsia="x-none"/>
              </w:rPr>
              <w:t>FS: details when different CRC lengths or no CRC may be used</w:t>
            </w:r>
          </w:p>
          <w:p w14:paraId="261DCA23" w14:textId="2A854C9D" w:rsidR="007C739F" w:rsidRPr="007C739F" w:rsidRDefault="007C739F" w:rsidP="007C739F">
            <w:pPr>
              <w:numPr>
                <w:ilvl w:val="0"/>
                <w:numId w:val="53"/>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c>
      </w:tr>
    </w:tbl>
    <w:p w14:paraId="4EAC4DA6" w14:textId="77777777" w:rsidR="00A720E0" w:rsidRDefault="00A720E0" w:rsidP="00001DC4">
      <w:pPr>
        <w:spacing w:after="120"/>
        <w:jc w:val="both"/>
        <w:rPr>
          <w:rFonts w:ascii="Times New Roman" w:eastAsiaTheme="minorEastAsia" w:hAnsi="Times New Roman"/>
          <w:lang w:eastAsia="zh-CN"/>
        </w:rPr>
      </w:pPr>
    </w:p>
    <w:p w14:paraId="3AFBC1F4" w14:textId="03F20264" w:rsidR="00A720E0" w:rsidRPr="00C57F58" w:rsidRDefault="00A720E0" w:rsidP="00001DC4">
      <w:pPr>
        <w:spacing w:after="120"/>
        <w:jc w:val="both"/>
        <w:rPr>
          <w:rFonts w:ascii="Times New Roman" w:eastAsiaTheme="minorEastAsia" w:hAnsi="Times New Roman"/>
          <w:lang w:eastAsia="zh-CN"/>
        </w:rPr>
      </w:pPr>
      <w:r w:rsidRPr="00C57F58">
        <w:rPr>
          <w:rFonts w:ascii="Times New Roman" w:eastAsiaTheme="minorEastAsia" w:hAnsi="Times New Roman"/>
          <w:lang w:eastAsia="zh-CN"/>
        </w:rPr>
        <w:t xml:space="preserve">Four types of </w:t>
      </w:r>
      <w:r w:rsidRPr="00C57F58">
        <w:rPr>
          <w:rFonts w:ascii="Times New Roman" w:hAnsi="Times New Roman"/>
        </w:rPr>
        <w:t xml:space="preserve">cyclic generator polynomials can be discovered in TS 38.212, </w:t>
      </w:r>
    </w:p>
    <w:p w14:paraId="0F5DCB99" w14:textId="77777777"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rPr>
        <w:t>-</w:t>
      </w:r>
      <w:r w:rsidRPr="00C57F58">
        <w:rPr>
          <w:rFonts w:ascii="Times New Roman" w:hAnsi="Times New Roman" w:cs="Times New Roman"/>
        </w:rPr>
        <w:tab/>
      </w:r>
      <w:r w:rsidRPr="00C57F58">
        <w:rPr>
          <w:rFonts w:ascii="Times New Roman" w:hAnsi="Times New Roman" w:cs="Times New Roman"/>
          <w:position w:val="-12"/>
        </w:rPr>
        <w:object w:dxaOrig="8600" w:dyaOrig="380" w14:anchorId="7A9D872D">
          <v:shape id="_x0000_i1027" type="#_x0000_t75" style="width:358.5pt;height:16.15pt" o:ole="">
            <v:imagedata r:id="rId12" o:title=""/>
          </v:shape>
          <o:OLEObject Type="Embed" ProgID="Equation.3" ShapeID="_x0000_i1027" DrawAspect="Content" ObjectID="_1776869118" r:id="rId13"/>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4"/>
        </w:rPr>
        <w:object w:dxaOrig="720" w:dyaOrig="260" w14:anchorId="0857D1DF">
          <v:shape id="_x0000_i1028" type="#_x0000_t75" style="width:28.15pt;height:11.25pt" o:ole="">
            <v:imagedata r:id="rId14" o:title=""/>
          </v:shape>
          <o:OLEObject Type="Embed" ProgID="Equation.3" ShapeID="_x0000_i1028" DrawAspect="Content" ObjectID="_1776869119" r:id="rId15"/>
        </w:object>
      </w:r>
      <w:r w:rsidRPr="00C57F58">
        <w:rPr>
          <w:rFonts w:ascii="Times New Roman" w:hAnsi="Times New Roman" w:cs="Times New Roman"/>
          <w:lang w:eastAsia="zh-CN"/>
        </w:rPr>
        <w:t>;</w:t>
      </w:r>
    </w:p>
    <w:p w14:paraId="1C58642E" w14:textId="77777777"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rPr>
        <w:t>-</w:t>
      </w:r>
      <w:r w:rsidRPr="00C57F58">
        <w:rPr>
          <w:rFonts w:ascii="Times New Roman" w:hAnsi="Times New Roman" w:cs="Times New Roman"/>
        </w:rPr>
        <w:tab/>
      </w:r>
      <w:r w:rsidRPr="00C57F58">
        <w:rPr>
          <w:rFonts w:ascii="Times New Roman" w:hAnsi="Times New Roman" w:cs="Times New Roman"/>
          <w:position w:val="-12"/>
        </w:rPr>
        <w:object w:dxaOrig="4180" w:dyaOrig="380" w14:anchorId="2C1B09B1">
          <v:shape id="_x0000_i1029" type="#_x0000_t75" style="width:173.25pt;height:16.15pt" o:ole="">
            <v:imagedata r:id="rId16" o:title=""/>
          </v:shape>
          <o:OLEObject Type="Embed" ProgID="Equation.3" ShapeID="_x0000_i1029" DrawAspect="Content" ObjectID="_1776869120" r:id="rId17"/>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4"/>
        </w:rPr>
        <w:object w:dxaOrig="720" w:dyaOrig="260" w14:anchorId="244F8F30">
          <v:shape id="_x0000_i1030" type="#_x0000_t75" style="width:28.15pt;height:11.25pt" o:ole="">
            <v:imagedata r:id="rId14" o:title=""/>
          </v:shape>
          <o:OLEObject Type="Embed" ProgID="Equation.3" ShapeID="_x0000_i1030" DrawAspect="Content" ObjectID="_1776869121" r:id="rId18"/>
        </w:object>
      </w:r>
      <w:r w:rsidRPr="00C57F58">
        <w:rPr>
          <w:rFonts w:ascii="Times New Roman" w:hAnsi="Times New Roman" w:cs="Times New Roman"/>
          <w:lang w:eastAsia="zh-CN"/>
        </w:rPr>
        <w:t>;</w:t>
      </w:r>
    </w:p>
    <w:p w14:paraId="06080A03" w14:textId="77777777"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lang w:eastAsia="zh-CN"/>
        </w:rPr>
        <w:t>-</w:t>
      </w:r>
      <w:r w:rsidRPr="00C57F58">
        <w:rPr>
          <w:rFonts w:ascii="Times New Roman" w:hAnsi="Times New Roman" w:cs="Times New Roman"/>
          <w:lang w:eastAsia="zh-CN"/>
        </w:rPr>
        <w:tab/>
      </w:r>
      <w:r w:rsidRPr="00C57F58">
        <w:rPr>
          <w:rFonts w:ascii="Times New Roman" w:hAnsi="Times New Roman" w:cs="Times New Roman"/>
          <w:position w:val="-12"/>
        </w:rPr>
        <w:object w:dxaOrig="8160" w:dyaOrig="380" w14:anchorId="1B34EDA5">
          <v:shape id="_x0000_i1031" type="#_x0000_t75" style="width:339pt;height:16.15pt" o:ole="">
            <v:imagedata r:id="rId19" o:title=""/>
          </v:shape>
          <o:OLEObject Type="Embed" ProgID="Equation.3" ShapeID="_x0000_i1031" DrawAspect="Content" ObjectID="_1776869122" r:id="rId20"/>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4"/>
        </w:rPr>
        <w:object w:dxaOrig="720" w:dyaOrig="260" w14:anchorId="588D982D">
          <v:shape id="_x0000_i1032" type="#_x0000_t75" style="width:28.15pt;height:11.25pt" o:ole="">
            <v:imagedata r:id="rId14" o:title=""/>
          </v:shape>
          <o:OLEObject Type="Embed" ProgID="Equation.3" ShapeID="_x0000_i1032" DrawAspect="Content" ObjectID="_1776869123" r:id="rId21"/>
        </w:object>
      </w:r>
      <w:r w:rsidRPr="00C57F58">
        <w:rPr>
          <w:rFonts w:ascii="Times New Roman" w:hAnsi="Times New Roman" w:cs="Times New Roman"/>
          <w:lang w:eastAsia="zh-CN"/>
        </w:rPr>
        <w:t>;</w:t>
      </w:r>
    </w:p>
    <w:p w14:paraId="7D74CBA2" w14:textId="4527BF75"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lang w:eastAsia="zh-CN"/>
        </w:rPr>
        <w:t>-</w:t>
      </w:r>
      <w:r w:rsidRPr="00C57F58">
        <w:rPr>
          <w:rFonts w:ascii="Times New Roman" w:hAnsi="Times New Roman" w:cs="Times New Roman"/>
          <w:lang w:eastAsia="zh-CN"/>
        </w:rPr>
        <w:tab/>
      </w:r>
      <w:r w:rsidRPr="00C57F58">
        <w:rPr>
          <w:rFonts w:ascii="Times New Roman" w:hAnsi="Times New Roman" w:cs="Times New Roman"/>
          <w:position w:val="-12"/>
        </w:rPr>
        <w:object w:dxaOrig="3100" w:dyaOrig="380" w14:anchorId="4B13C9E4">
          <v:shape id="_x0000_i1033" type="#_x0000_t75" style="width:129pt;height:16.15pt" o:ole="">
            <v:imagedata r:id="rId22" o:title=""/>
          </v:shape>
          <o:OLEObject Type="Embed" ProgID="Equation.3" ShapeID="_x0000_i1033" DrawAspect="Content" ObjectID="_1776869124" r:id="rId23"/>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6"/>
        </w:rPr>
        <w:object w:dxaOrig="680" w:dyaOrig="279" w14:anchorId="51351DF9">
          <v:shape id="_x0000_i1034" type="#_x0000_t75" style="width:27pt;height:11.25pt" o:ole="">
            <v:imagedata r:id="rId24" o:title=""/>
          </v:shape>
          <o:OLEObject Type="Embed" ProgID="Equation.3" ShapeID="_x0000_i1034" DrawAspect="Content" ObjectID="_1776869125" r:id="rId25"/>
        </w:object>
      </w:r>
      <w:r w:rsidR="00C57F58">
        <w:rPr>
          <w:rFonts w:ascii="Times New Roman" w:hAnsi="Times New Roman" w:cs="Times New Roman"/>
        </w:rPr>
        <w:t xml:space="preserve">, </w:t>
      </w:r>
      <w:r w:rsidR="00C57F58" w:rsidRPr="00C57F58">
        <w:rPr>
          <w:rFonts w:ascii="Times New Roman" w:hAnsi="Times New Roman" w:cs="Times New Roman"/>
          <w:b/>
          <w:bCs/>
        </w:rPr>
        <w:t xml:space="preserve">which is </w:t>
      </w:r>
      <w:r w:rsidR="00C57F58">
        <w:rPr>
          <w:rFonts w:ascii="Times New Roman" w:hAnsi="Times New Roman" w:cs="Times New Roman"/>
          <w:b/>
          <w:bCs/>
        </w:rPr>
        <w:t>same</w:t>
      </w:r>
      <w:r w:rsidR="00C57F58" w:rsidRPr="00C57F58">
        <w:rPr>
          <w:rFonts w:ascii="Times New Roman" w:hAnsi="Times New Roman" w:cs="Times New Roman"/>
          <w:b/>
          <w:bCs/>
        </w:rPr>
        <w:t xml:space="preserve"> as RFID CRC-16</w:t>
      </w:r>
      <w:r w:rsidRPr="00C57F58">
        <w:rPr>
          <w:rFonts w:ascii="Times New Roman" w:hAnsi="Times New Roman" w:cs="Times New Roman"/>
          <w:lang w:eastAsia="zh-CN"/>
        </w:rPr>
        <w:t>;</w:t>
      </w:r>
    </w:p>
    <w:p w14:paraId="04B50F0D" w14:textId="77777777"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lang w:eastAsia="zh-CN"/>
        </w:rPr>
        <w:t>-</w:t>
      </w:r>
      <w:r w:rsidRPr="00C57F58">
        <w:rPr>
          <w:rFonts w:ascii="Times New Roman" w:hAnsi="Times New Roman" w:cs="Times New Roman"/>
          <w:lang w:eastAsia="zh-CN"/>
        </w:rPr>
        <w:tab/>
      </w:r>
      <w:r w:rsidRPr="00C57F58">
        <w:rPr>
          <w:rFonts w:ascii="Times New Roman" w:hAnsi="Times New Roman" w:cs="Times New Roman"/>
          <w:position w:val="-12"/>
        </w:rPr>
        <w:object w:dxaOrig="3600" w:dyaOrig="380" w14:anchorId="7DCBB3BE">
          <v:shape id="_x0000_i1035" type="#_x0000_t75" style="width:150.75pt;height:16.15pt" o:ole="">
            <v:imagedata r:id="rId26" o:title=""/>
          </v:shape>
          <o:OLEObject Type="Embed" ProgID="Equation.3" ShapeID="_x0000_i1035" DrawAspect="Content" ObjectID="_1776869126" r:id="rId27"/>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4"/>
        </w:rPr>
        <w:object w:dxaOrig="660" w:dyaOrig="260" w14:anchorId="0ABB7B82">
          <v:shape id="_x0000_i1036" type="#_x0000_t75" style="width:27pt;height:11.25pt" o:ole="">
            <v:imagedata r:id="rId28" o:title=""/>
          </v:shape>
          <o:OLEObject Type="Embed" ProgID="Equation.3" ShapeID="_x0000_i1036" DrawAspect="Content" ObjectID="_1776869127" r:id="rId29"/>
        </w:object>
      </w:r>
      <w:r w:rsidRPr="00C57F58">
        <w:rPr>
          <w:rFonts w:ascii="Times New Roman" w:hAnsi="Times New Roman" w:cs="Times New Roman"/>
          <w:lang w:eastAsia="zh-CN"/>
        </w:rPr>
        <w:t>;</w:t>
      </w:r>
    </w:p>
    <w:p w14:paraId="310F0951" w14:textId="77777777" w:rsidR="00A720E0" w:rsidRPr="00C57F58" w:rsidRDefault="00A720E0" w:rsidP="00A720E0">
      <w:pPr>
        <w:pStyle w:val="B10"/>
        <w:rPr>
          <w:rFonts w:ascii="Times New Roman" w:hAnsi="Times New Roman" w:cs="Times New Roman"/>
          <w:lang w:eastAsia="zh-CN"/>
        </w:rPr>
      </w:pPr>
      <w:r w:rsidRPr="00C57F58">
        <w:rPr>
          <w:rFonts w:ascii="Times New Roman" w:hAnsi="Times New Roman" w:cs="Times New Roman"/>
          <w:lang w:eastAsia="zh-CN"/>
        </w:rPr>
        <w:t>-</w:t>
      </w:r>
      <w:r w:rsidRPr="00C57F58">
        <w:rPr>
          <w:rFonts w:ascii="Times New Roman" w:hAnsi="Times New Roman" w:cs="Times New Roman"/>
          <w:lang w:eastAsia="zh-CN"/>
        </w:rPr>
        <w:tab/>
      </w:r>
      <w:r w:rsidRPr="00C57F58">
        <w:rPr>
          <w:rFonts w:ascii="Times New Roman" w:hAnsi="Times New Roman" w:cs="Times New Roman"/>
          <w:position w:val="-12"/>
        </w:rPr>
        <w:object w:dxaOrig="2400" w:dyaOrig="380" w14:anchorId="557DEAE4">
          <v:shape id="_x0000_i1037" type="#_x0000_t75" style="width:99.4pt;height:16.15pt" o:ole="">
            <v:imagedata r:id="rId30" o:title=""/>
          </v:shape>
          <o:OLEObject Type="Embed" ProgID="Equation.3" ShapeID="_x0000_i1037" DrawAspect="Content" ObjectID="_1776869128" r:id="rId31"/>
        </w:object>
      </w:r>
      <w:r w:rsidRPr="00C57F58">
        <w:rPr>
          <w:rFonts w:ascii="Times New Roman" w:hAnsi="Times New Roman" w:cs="Times New Roman"/>
          <w:lang w:eastAsia="zh-CN"/>
        </w:rPr>
        <w:t xml:space="preserve"> for a CRC length </w:t>
      </w:r>
      <w:r w:rsidRPr="00C57F58">
        <w:rPr>
          <w:rFonts w:ascii="Times New Roman" w:hAnsi="Times New Roman" w:cs="Times New Roman"/>
          <w:position w:val="-6"/>
        </w:rPr>
        <w:object w:dxaOrig="580" w:dyaOrig="279" w14:anchorId="5AA8FD4D">
          <v:shape id="_x0000_i1038" type="#_x0000_t75" style="width:23.65pt;height:11.25pt" o:ole="">
            <v:imagedata r:id="rId32" o:title=""/>
          </v:shape>
          <o:OLEObject Type="Embed" ProgID="Equation.3" ShapeID="_x0000_i1038" DrawAspect="Content" ObjectID="_1776869129" r:id="rId33"/>
        </w:object>
      </w:r>
      <w:r w:rsidRPr="00C57F58">
        <w:rPr>
          <w:rFonts w:ascii="Times New Roman" w:hAnsi="Times New Roman" w:cs="Times New Roman"/>
          <w:lang w:eastAsia="zh-CN"/>
        </w:rPr>
        <w:t>.</w:t>
      </w:r>
    </w:p>
    <w:p w14:paraId="4CCD05A7" w14:textId="77777777" w:rsidR="00A720E0" w:rsidRDefault="00A720E0" w:rsidP="00A720E0">
      <w:r w:rsidRPr="003638DC">
        <w:t xml:space="preserve">The encoding is performed in a systematic form, which means that in </w:t>
      </w:r>
      <w:proofErr w:type="gramStart"/>
      <w:r w:rsidRPr="003638DC">
        <w:t>GF(</w:t>
      </w:r>
      <w:proofErr w:type="gramEnd"/>
      <w:r w:rsidRPr="003638DC">
        <w:t>2), the polynomial:</w:t>
      </w:r>
    </w:p>
    <w:p w14:paraId="7A074C18" w14:textId="258A7C3D" w:rsidR="00A720E0" w:rsidRPr="003638DC" w:rsidRDefault="00A720E0" w:rsidP="00A720E0">
      <w:pPr>
        <w:jc w:val="center"/>
      </w:pPr>
      <w:r w:rsidRPr="003638DC">
        <w:tab/>
      </w:r>
      <w:r w:rsidRPr="003638DC">
        <w:object w:dxaOrig="6820" w:dyaOrig="380" w14:anchorId="200A4FF6">
          <v:shape id="_x0000_i1039" type="#_x0000_t75" style="width:274.15pt;height:15pt" o:ole="">
            <v:imagedata r:id="rId34" o:title=""/>
          </v:shape>
          <o:OLEObject Type="Embed" ProgID="Equation.3" ShapeID="_x0000_i1039" DrawAspect="Content" ObjectID="_1776869130" r:id="rId35"/>
        </w:object>
      </w:r>
    </w:p>
    <w:p w14:paraId="7CAE9A18" w14:textId="2E04F41C" w:rsidR="00A720E0" w:rsidRDefault="00A720E0" w:rsidP="00001DC4">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ere, L is the length of CRC and A is the bit length of input signal.</w:t>
      </w:r>
    </w:p>
    <w:p w14:paraId="493A1441" w14:textId="64B9C125" w:rsidR="007C739F" w:rsidRPr="004267F5" w:rsidRDefault="007C739F" w:rsidP="00001DC4">
      <w:pPr>
        <w:pStyle w:val="af1"/>
        <w:numPr>
          <w:ilvl w:val="0"/>
          <w:numId w:val="53"/>
        </w:numPr>
        <w:spacing w:after="120"/>
        <w:ind w:left="357" w:firstLineChars="0" w:hanging="357"/>
        <w:rPr>
          <w:rFonts w:ascii="Times New Roman" w:hAnsi="Times New Roman"/>
          <w:b/>
          <w:bCs/>
        </w:rPr>
      </w:pPr>
      <w:r w:rsidRPr="004267F5">
        <w:rPr>
          <w:rFonts w:ascii="Times New Roman" w:hAnsi="Times New Roman" w:hint="eastAsia"/>
          <w:b/>
          <w:bCs/>
        </w:rPr>
        <w:t>F</w:t>
      </w:r>
      <w:r w:rsidRPr="004267F5">
        <w:rPr>
          <w:rFonts w:ascii="Times New Roman" w:hAnsi="Times New Roman"/>
          <w:b/>
          <w:bCs/>
        </w:rPr>
        <w:t>or R2D transmission</w:t>
      </w:r>
    </w:p>
    <w:p w14:paraId="74DD23AF" w14:textId="1E9EB2B2" w:rsidR="00D469BB" w:rsidRDefault="009E7643" w:rsidP="00001DC4">
      <w:pPr>
        <w:spacing w:after="12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During R2D signal transmission in wireless communication, the data integrity is easily interfered by environmental noise, then CRC is used </w:t>
      </w:r>
      <w:r w:rsidR="00E1637B">
        <w:rPr>
          <w:rFonts w:ascii="Times New Roman" w:eastAsiaTheme="minorEastAsia" w:hAnsi="Times New Roman"/>
          <w:lang w:eastAsia="zh-CN"/>
        </w:rPr>
        <w:t>to ensure the validity of R2D signal</w:t>
      </w:r>
      <w:r>
        <w:rPr>
          <w:rFonts w:ascii="Times New Roman" w:eastAsiaTheme="minorEastAsia" w:hAnsi="Times New Roman"/>
          <w:lang w:eastAsia="zh-CN"/>
        </w:rPr>
        <w:t xml:space="preserve">. </w:t>
      </w:r>
      <w:r w:rsidR="00BC0B81">
        <w:rPr>
          <w:rFonts w:ascii="Times New Roman" w:eastAsiaTheme="minorEastAsia" w:hAnsi="Times New Roman"/>
          <w:lang w:eastAsia="zh-CN"/>
        </w:rPr>
        <w:t>Two types ha</w:t>
      </w:r>
      <w:r w:rsidR="00752351">
        <w:rPr>
          <w:rFonts w:ascii="Times New Roman" w:eastAsiaTheme="minorEastAsia" w:hAnsi="Times New Roman"/>
          <w:lang w:eastAsia="zh-CN"/>
        </w:rPr>
        <w:t>ve</w:t>
      </w:r>
      <w:r w:rsidR="00BC0B81">
        <w:rPr>
          <w:rFonts w:ascii="Times New Roman" w:eastAsiaTheme="minorEastAsia" w:hAnsi="Times New Roman"/>
          <w:lang w:eastAsia="zh-CN"/>
        </w:rPr>
        <w:t xml:space="preserve"> been supported in RFID C1 G2, including CRC-16 and CRC-5. The polynomial of RFID CRC is x^16+x^12+</w:t>
      </w:r>
      <w:r w:rsidR="00BC0B81">
        <w:rPr>
          <w:rFonts w:ascii="Times New Roman" w:eastAsiaTheme="minorEastAsia" w:hAnsi="Times New Roman" w:hint="eastAsia"/>
          <w:lang w:eastAsia="zh-CN"/>
        </w:rPr>
        <w:t>x</w:t>
      </w:r>
      <w:r w:rsidR="00BC0B81">
        <w:rPr>
          <w:rFonts w:ascii="Times New Roman" w:eastAsiaTheme="minorEastAsia" w:hAnsi="Times New Roman"/>
          <w:lang w:eastAsia="zh-CN"/>
        </w:rPr>
        <w:t>^5+1 for CRC-16 and x^5+x^3+1 for CRC-5</w:t>
      </w:r>
      <w:r w:rsidR="00627D65">
        <w:rPr>
          <w:rFonts w:ascii="Times New Roman" w:eastAsiaTheme="minorEastAsia" w:hAnsi="Times New Roman"/>
          <w:lang w:eastAsia="zh-CN"/>
        </w:rPr>
        <w:t xml:space="preserve"> </w:t>
      </w:r>
      <w:r w:rsidR="00627D65" w:rsidRPr="00F438FB">
        <w:rPr>
          <w:rFonts w:ascii="Times New Roman" w:eastAsiaTheme="minorEastAsia" w:hAnsi="Times New Roman"/>
          <w:lang w:eastAsia="zh-CN"/>
        </w:rPr>
        <w:t>[3]</w:t>
      </w:r>
      <w:r w:rsidR="00BC0B81">
        <w:rPr>
          <w:rFonts w:ascii="Times New Roman" w:eastAsiaTheme="minorEastAsia" w:hAnsi="Times New Roman"/>
          <w:lang w:eastAsia="zh-CN"/>
        </w:rPr>
        <w:t xml:space="preserve">. </w:t>
      </w:r>
      <w:proofErr w:type="spellStart"/>
      <w:r w:rsidR="00752351">
        <w:rPr>
          <w:rFonts w:ascii="Times New Roman" w:eastAsiaTheme="minorEastAsia" w:hAnsi="Times New Roman"/>
          <w:lang w:eastAsia="zh-CN"/>
        </w:rPr>
        <w:t>AIoT</w:t>
      </w:r>
      <w:proofErr w:type="spellEnd"/>
      <w:r w:rsidR="00752351">
        <w:rPr>
          <w:rFonts w:ascii="Times New Roman" w:eastAsiaTheme="minorEastAsia" w:hAnsi="Times New Roman"/>
          <w:lang w:eastAsia="zh-CN"/>
        </w:rPr>
        <w:t xml:space="preserve"> device should verify the integrity of a received R2D signal that use CRC-16 or CRC-5 by using one of the regulated methods</w:t>
      </w:r>
      <w:r w:rsidR="00E41336">
        <w:rPr>
          <w:rFonts w:ascii="Times New Roman" w:eastAsiaTheme="minorEastAsia" w:hAnsi="Times New Roman"/>
          <w:lang w:eastAsia="zh-CN"/>
        </w:rPr>
        <w:t>, which includes 5 and 16 registers at device side, respectively</w:t>
      </w:r>
      <w:r w:rsidR="00752351">
        <w:rPr>
          <w:rFonts w:ascii="Times New Roman" w:eastAsiaTheme="minorEastAsia" w:hAnsi="Times New Roman"/>
          <w:lang w:eastAsia="zh-CN"/>
        </w:rPr>
        <w:t xml:space="preserve">. </w:t>
      </w:r>
      <w:r w:rsidR="00E41336">
        <w:rPr>
          <w:rFonts w:ascii="Times New Roman" w:eastAsiaTheme="minorEastAsia" w:hAnsi="Times New Roman"/>
          <w:lang w:eastAsia="zh-CN"/>
        </w:rPr>
        <w:t>Table. I gives the Reader-&gt;Tag command and corresponding protection design. It can be discovered that except for query with CRC-5, other command with CRC all are configurated CRC-16.</w:t>
      </w:r>
      <w:r w:rsidR="00AA6BF9">
        <w:rPr>
          <w:rFonts w:ascii="Times New Roman" w:eastAsiaTheme="minorEastAsia" w:hAnsi="Times New Roman"/>
          <w:lang w:eastAsia="zh-CN"/>
        </w:rPr>
        <w:t xml:space="preserve"> </w:t>
      </w:r>
    </w:p>
    <w:p w14:paraId="6D0FDCC6" w14:textId="1A41D99B" w:rsidR="00E41336" w:rsidRDefault="00E41336" w:rsidP="00E41336">
      <w:pPr>
        <w:spacing w:after="12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I Reader-&gt;Tag command and corresponding protection design</w:t>
      </w:r>
    </w:p>
    <w:tbl>
      <w:tblPr>
        <w:tblStyle w:val="afc"/>
        <w:tblW w:w="0" w:type="auto"/>
        <w:tblLook w:val="04A0" w:firstRow="1" w:lastRow="0" w:firstColumn="1" w:lastColumn="0" w:noHBand="0" w:noVBand="1"/>
      </w:tblPr>
      <w:tblGrid>
        <w:gridCol w:w="4516"/>
        <w:gridCol w:w="4516"/>
      </w:tblGrid>
      <w:tr w:rsidR="00752351" w:rsidRPr="00752351" w14:paraId="590A07F6" w14:textId="77777777" w:rsidTr="007C739F">
        <w:trPr>
          <w:trHeight w:val="328"/>
        </w:trPr>
        <w:tc>
          <w:tcPr>
            <w:tcW w:w="4516" w:type="dxa"/>
          </w:tcPr>
          <w:p w14:paraId="6E4FEB2F" w14:textId="2BC5E783"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R</w:t>
            </w:r>
            <w:r w:rsidRPr="00752351">
              <w:rPr>
                <w:rFonts w:ascii="Times New Roman" w:eastAsiaTheme="minorEastAsia" w:hAnsi="Times New Roman"/>
                <w:lang w:eastAsia="zh-CN"/>
              </w:rPr>
              <w:t>2D command</w:t>
            </w:r>
          </w:p>
        </w:tc>
        <w:tc>
          <w:tcPr>
            <w:tcW w:w="4516" w:type="dxa"/>
          </w:tcPr>
          <w:p w14:paraId="0AFE4E2F" w14:textId="35DC38D4"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P</w:t>
            </w:r>
            <w:r w:rsidRPr="00752351">
              <w:rPr>
                <w:rFonts w:ascii="Times New Roman" w:eastAsiaTheme="minorEastAsia" w:hAnsi="Times New Roman"/>
                <w:lang w:eastAsia="zh-CN"/>
              </w:rPr>
              <w:t>rotection</w:t>
            </w:r>
          </w:p>
        </w:tc>
      </w:tr>
      <w:tr w:rsidR="00752351" w:rsidRPr="00752351" w14:paraId="5590285D" w14:textId="77777777" w:rsidTr="007C739F">
        <w:trPr>
          <w:trHeight w:val="333"/>
        </w:trPr>
        <w:tc>
          <w:tcPr>
            <w:tcW w:w="4516" w:type="dxa"/>
          </w:tcPr>
          <w:p w14:paraId="70E04C9E" w14:textId="4BF525D5"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S</w:t>
            </w:r>
            <w:r w:rsidRPr="00752351">
              <w:rPr>
                <w:rFonts w:ascii="Times New Roman" w:eastAsiaTheme="minorEastAsia" w:hAnsi="Times New Roman"/>
                <w:lang w:eastAsia="zh-CN"/>
              </w:rPr>
              <w:t>elect (like paging)</w:t>
            </w:r>
          </w:p>
        </w:tc>
        <w:tc>
          <w:tcPr>
            <w:tcW w:w="4516" w:type="dxa"/>
          </w:tcPr>
          <w:p w14:paraId="67E84AF3" w14:textId="24F9434D"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5570D045" w14:textId="77777777" w:rsidTr="007C739F">
        <w:trPr>
          <w:trHeight w:val="328"/>
        </w:trPr>
        <w:tc>
          <w:tcPr>
            <w:tcW w:w="4516" w:type="dxa"/>
          </w:tcPr>
          <w:p w14:paraId="16695AB2" w14:textId="0EACABE3"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 (like random access command)</w:t>
            </w:r>
          </w:p>
        </w:tc>
        <w:tc>
          <w:tcPr>
            <w:tcW w:w="4516" w:type="dxa"/>
          </w:tcPr>
          <w:p w14:paraId="62C90926" w14:textId="4969C2E7" w:rsidR="00752351" w:rsidRPr="00752351" w:rsidRDefault="00752351" w:rsidP="00001DC4">
            <w:pPr>
              <w:spacing w:after="120"/>
              <w:jc w:val="both"/>
              <w:rPr>
                <w:rFonts w:ascii="Times New Roman" w:hAnsi="Times New Roma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 xml:space="preserve">nique length and a </w:t>
            </w:r>
            <w:r w:rsidRPr="00752351">
              <w:rPr>
                <w:rFonts w:ascii="Times New Roman" w:eastAsiaTheme="minorEastAsia" w:hAnsi="Times New Roman"/>
                <w:b/>
                <w:bCs/>
                <w:lang w:eastAsia="zh-CN"/>
              </w:rPr>
              <w:t>CRC-5</w:t>
            </w:r>
          </w:p>
        </w:tc>
      </w:tr>
      <w:tr w:rsidR="00752351" w:rsidRPr="00752351" w14:paraId="47E3A5CF" w14:textId="77777777" w:rsidTr="007C739F">
        <w:trPr>
          <w:trHeight w:val="333"/>
        </w:trPr>
        <w:tc>
          <w:tcPr>
            <w:tcW w:w="4516" w:type="dxa"/>
          </w:tcPr>
          <w:p w14:paraId="63F2BC42" w14:textId="5D112D0B"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 xml:space="preserve">uery X with preamble </w:t>
            </w:r>
          </w:p>
        </w:tc>
        <w:tc>
          <w:tcPr>
            <w:tcW w:w="4516" w:type="dxa"/>
          </w:tcPr>
          <w:p w14:paraId="722D1DF8" w14:textId="2A0D9E7C"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2CB12551" w14:textId="77777777" w:rsidTr="007C739F">
        <w:trPr>
          <w:trHeight w:val="328"/>
        </w:trPr>
        <w:tc>
          <w:tcPr>
            <w:tcW w:w="4516" w:type="dxa"/>
          </w:tcPr>
          <w:p w14:paraId="24E2ABF3" w14:textId="7451637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 Y with frame-sync</w:t>
            </w:r>
          </w:p>
        </w:tc>
        <w:tc>
          <w:tcPr>
            <w:tcW w:w="4516" w:type="dxa"/>
          </w:tcPr>
          <w:p w14:paraId="26EB51E2" w14:textId="3837C5F5"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3CCA4AE5" w14:textId="77777777" w:rsidTr="007C739F">
        <w:trPr>
          <w:trHeight w:val="333"/>
        </w:trPr>
        <w:tc>
          <w:tcPr>
            <w:tcW w:w="4516" w:type="dxa"/>
          </w:tcPr>
          <w:p w14:paraId="338E8158" w14:textId="100D7AC6" w:rsidR="00752351" w:rsidRPr="00752351" w:rsidRDefault="00752351" w:rsidP="00001DC4">
            <w:pPr>
              <w:spacing w:after="120"/>
              <w:jc w:val="both"/>
              <w:rPr>
                <w:rFonts w:ascii="Times New Roman" w:eastAsiaTheme="minorEastAsia" w:hAnsi="Times New Roman"/>
                <w:lang w:eastAsia="zh-CN"/>
              </w:rPr>
            </w:pPr>
            <w:proofErr w:type="spellStart"/>
            <w:r w:rsidRPr="00752351">
              <w:rPr>
                <w:rFonts w:ascii="Times New Roman" w:eastAsiaTheme="minorEastAsia" w:hAnsi="Times New Roman" w:hint="eastAsia"/>
                <w:lang w:eastAsia="zh-CN"/>
              </w:rPr>
              <w:t>Q</w:t>
            </w:r>
            <w:r w:rsidRPr="00752351">
              <w:rPr>
                <w:rFonts w:ascii="Times New Roman" w:eastAsiaTheme="minorEastAsia" w:hAnsi="Times New Roman"/>
                <w:lang w:eastAsia="zh-CN"/>
              </w:rPr>
              <w:t>ueryReq</w:t>
            </w:r>
            <w:proofErr w:type="spellEnd"/>
            <w:r w:rsidRPr="00752351">
              <w:rPr>
                <w:rFonts w:ascii="Times New Roman" w:eastAsiaTheme="minorEastAsia" w:hAnsi="Times New Roman"/>
                <w:lang w:eastAsia="zh-CN"/>
              </w:rPr>
              <w:t xml:space="preserve"> &amp; </w:t>
            </w:r>
            <w:proofErr w:type="spellStart"/>
            <w:r w:rsidRPr="00752351">
              <w:rPr>
                <w:rFonts w:ascii="Times New Roman" w:eastAsiaTheme="minorEastAsia" w:hAnsi="Times New Roman"/>
                <w:lang w:eastAsia="zh-CN"/>
              </w:rPr>
              <w:t>QueryAdjust</w:t>
            </w:r>
            <w:proofErr w:type="spellEnd"/>
          </w:p>
        </w:tc>
        <w:tc>
          <w:tcPr>
            <w:tcW w:w="4516" w:type="dxa"/>
          </w:tcPr>
          <w:p w14:paraId="7D04D0C7" w14:textId="00C8D1A1"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599B535F" w14:textId="77777777" w:rsidTr="007C739F">
        <w:trPr>
          <w:trHeight w:val="328"/>
        </w:trPr>
        <w:tc>
          <w:tcPr>
            <w:tcW w:w="4516" w:type="dxa"/>
          </w:tcPr>
          <w:p w14:paraId="03B9E3C9" w14:textId="2240A4B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A</w:t>
            </w:r>
            <w:r w:rsidRPr="00752351">
              <w:rPr>
                <w:rFonts w:ascii="Times New Roman" w:eastAsiaTheme="minorEastAsia" w:hAnsi="Times New Roman"/>
                <w:lang w:eastAsia="zh-CN"/>
              </w:rPr>
              <w:t>CK</w:t>
            </w:r>
          </w:p>
        </w:tc>
        <w:tc>
          <w:tcPr>
            <w:tcW w:w="4516" w:type="dxa"/>
          </w:tcPr>
          <w:p w14:paraId="0D643D96" w14:textId="5D9BFF0D"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23D80DF8" w14:textId="77777777" w:rsidTr="007C739F">
        <w:trPr>
          <w:trHeight w:val="333"/>
        </w:trPr>
        <w:tc>
          <w:tcPr>
            <w:tcW w:w="4516" w:type="dxa"/>
          </w:tcPr>
          <w:p w14:paraId="200CB4F4" w14:textId="002C9D74"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N</w:t>
            </w:r>
            <w:r w:rsidRPr="00752351">
              <w:rPr>
                <w:rFonts w:ascii="Times New Roman" w:eastAsiaTheme="minorEastAsia" w:hAnsi="Times New Roman"/>
                <w:lang w:eastAsia="zh-CN"/>
              </w:rPr>
              <w:t>AK</w:t>
            </w:r>
          </w:p>
        </w:tc>
        <w:tc>
          <w:tcPr>
            <w:tcW w:w="4516" w:type="dxa"/>
          </w:tcPr>
          <w:p w14:paraId="2286AE43" w14:textId="18EEB368"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U</w:t>
            </w:r>
            <w:r w:rsidRPr="00752351">
              <w:rPr>
                <w:rFonts w:ascii="Times New Roman" w:eastAsiaTheme="minorEastAsia" w:hAnsi="Times New Roman"/>
                <w:lang w:eastAsia="zh-CN"/>
              </w:rPr>
              <w:t>nique length</w:t>
            </w:r>
          </w:p>
        </w:tc>
      </w:tr>
      <w:tr w:rsidR="00752351" w:rsidRPr="00752351" w14:paraId="345A73AA" w14:textId="77777777" w:rsidTr="007C739F">
        <w:trPr>
          <w:trHeight w:val="328"/>
        </w:trPr>
        <w:tc>
          <w:tcPr>
            <w:tcW w:w="4516" w:type="dxa"/>
          </w:tcPr>
          <w:p w14:paraId="713D0228" w14:textId="2BF0A178"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hint="eastAsia"/>
                <w:lang w:eastAsia="zh-CN"/>
              </w:rPr>
              <w:t>R</w:t>
            </w:r>
            <w:r w:rsidRPr="00752351">
              <w:rPr>
                <w:rFonts w:ascii="Times New Roman" w:eastAsiaTheme="minorEastAsia" w:hAnsi="Times New Roman"/>
                <w:lang w:eastAsia="zh-CN"/>
              </w:rPr>
              <w:t>ead/Write</w:t>
            </w:r>
            <w:r w:rsidRPr="00752351">
              <w:rPr>
                <w:rFonts w:ascii="Times New Roman" w:eastAsiaTheme="minorEastAsia" w:hAnsi="Times New Roman" w:hint="eastAsia"/>
                <w:lang w:eastAsia="zh-CN"/>
              </w:rPr>
              <w:t>/Kill</w:t>
            </w:r>
            <w:r w:rsidRPr="00752351">
              <w:rPr>
                <w:rFonts w:ascii="Times New Roman" w:eastAsiaTheme="minorEastAsia" w:hAnsi="Times New Roman"/>
                <w:lang w:eastAsia="zh-CN"/>
              </w:rPr>
              <w:t>/Lock</w:t>
            </w:r>
          </w:p>
        </w:tc>
        <w:tc>
          <w:tcPr>
            <w:tcW w:w="4516" w:type="dxa"/>
          </w:tcPr>
          <w:p w14:paraId="4C88BA28" w14:textId="36F835B7"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r w:rsidR="00752351" w:rsidRPr="00752351" w14:paraId="4BB9E246" w14:textId="77777777" w:rsidTr="007C739F">
        <w:trPr>
          <w:trHeight w:val="333"/>
        </w:trPr>
        <w:tc>
          <w:tcPr>
            <w:tcW w:w="4516" w:type="dxa"/>
          </w:tcPr>
          <w:p w14:paraId="40D011BE" w14:textId="346C0D67" w:rsidR="00752351" w:rsidRPr="00752351" w:rsidRDefault="00752351" w:rsidP="00001DC4">
            <w:pPr>
              <w:spacing w:after="120"/>
              <w:jc w:val="both"/>
              <w:rPr>
                <w:rFonts w:ascii="Times New Roman" w:eastAsiaTheme="minorEastAsia" w:hAnsi="Times New Roman"/>
                <w:lang w:eastAsia="zh-CN"/>
              </w:rPr>
            </w:pPr>
            <w:r w:rsidRPr="00752351">
              <w:rPr>
                <w:rFonts w:ascii="Times New Roman" w:eastAsiaTheme="minorEastAsia" w:hAnsi="Times New Roman"/>
                <w:lang w:eastAsia="zh-CN"/>
              </w:rPr>
              <w:t>Access</w:t>
            </w:r>
          </w:p>
        </w:tc>
        <w:tc>
          <w:tcPr>
            <w:tcW w:w="4516" w:type="dxa"/>
          </w:tcPr>
          <w:p w14:paraId="09458988" w14:textId="20F70A28" w:rsidR="00752351" w:rsidRPr="00752351" w:rsidRDefault="00752351" w:rsidP="00001DC4">
            <w:pPr>
              <w:spacing w:after="120"/>
              <w:jc w:val="both"/>
              <w:rPr>
                <w:rFonts w:ascii="Times New Roman" w:eastAsiaTheme="minorEastAsia" w:hAnsi="Times New Roman"/>
                <w:b/>
                <w:bCs/>
                <w:lang w:eastAsia="zh-CN"/>
              </w:rPr>
            </w:pPr>
            <w:r w:rsidRPr="00752351">
              <w:rPr>
                <w:rFonts w:ascii="Times New Roman" w:eastAsiaTheme="minorEastAsia" w:hAnsi="Times New Roman" w:hint="eastAsia"/>
                <w:b/>
                <w:bCs/>
                <w:lang w:eastAsia="zh-CN"/>
              </w:rPr>
              <w:t>C</w:t>
            </w:r>
            <w:r w:rsidRPr="00752351">
              <w:rPr>
                <w:rFonts w:ascii="Times New Roman" w:eastAsiaTheme="minorEastAsia" w:hAnsi="Times New Roman"/>
                <w:b/>
                <w:bCs/>
                <w:lang w:eastAsia="zh-CN"/>
              </w:rPr>
              <w:t>RC-16</w:t>
            </w:r>
          </w:p>
        </w:tc>
      </w:tr>
    </w:tbl>
    <w:p w14:paraId="51D35DFA" w14:textId="77777777" w:rsidR="007C739F" w:rsidRDefault="007C739F" w:rsidP="00001DC4">
      <w:pPr>
        <w:spacing w:after="120"/>
        <w:jc w:val="both"/>
        <w:rPr>
          <w:rFonts w:ascii="Times New Roman" w:eastAsiaTheme="minorEastAsia" w:hAnsi="Times New Roman"/>
          <w:lang w:eastAsia="zh-CN"/>
        </w:rPr>
      </w:pPr>
    </w:p>
    <w:p w14:paraId="511F39CD" w14:textId="7D947D2C" w:rsidR="007C739F" w:rsidRDefault="007C739F" w:rsidP="00001DC4">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here is no any </w:t>
      </w:r>
      <w:r w:rsidR="00A720E0">
        <w:rPr>
          <w:rFonts w:ascii="Times New Roman" w:eastAsiaTheme="minorEastAsia" w:hAnsi="Times New Roman"/>
          <w:lang w:eastAsia="zh-CN"/>
        </w:rPr>
        <w:t xml:space="preserve">FEC for R2D transmission, thus, </w:t>
      </w:r>
      <w:r w:rsidR="00836ADA">
        <w:rPr>
          <w:rFonts w:ascii="Times New Roman" w:eastAsiaTheme="minorEastAsia" w:hAnsi="Times New Roman"/>
          <w:lang w:eastAsia="zh-CN"/>
        </w:rPr>
        <w:t xml:space="preserve">not like LDPC and Polar coding in NR, we do </w:t>
      </w:r>
      <w:r w:rsidR="00836ADA">
        <w:rPr>
          <w:rFonts w:ascii="Times New Roman" w:eastAsiaTheme="minorEastAsia" w:hAnsi="Times New Roman" w:hint="eastAsia"/>
          <w:lang w:eastAsia="zh-CN"/>
        </w:rPr>
        <w:t>no</w:t>
      </w:r>
      <w:r w:rsidR="00836ADA">
        <w:rPr>
          <w:rFonts w:ascii="Times New Roman" w:eastAsiaTheme="minorEastAsia" w:hAnsi="Times New Roman"/>
          <w:lang w:eastAsia="zh-CN"/>
        </w:rPr>
        <w:t xml:space="preserve">t need consider FEC-based CRC for R2D transmission. In addition, there is no functionality of DCI, </w:t>
      </w:r>
      <w:r w:rsidR="00836ADA" w:rsidRPr="00836ADA">
        <w:rPr>
          <w:rFonts w:ascii="Times New Roman" w:eastAsiaTheme="minorEastAsia" w:hAnsi="Times New Roman"/>
          <w:lang w:eastAsia="zh-CN"/>
        </w:rPr>
        <w:t>CRC scrambling</w:t>
      </w:r>
      <w:r w:rsidR="00836ADA">
        <w:rPr>
          <w:rFonts w:ascii="Times New Roman" w:eastAsiaTheme="minorEastAsia" w:hAnsi="Times New Roman"/>
          <w:lang w:eastAsia="zh-CN"/>
        </w:rPr>
        <w:t xml:space="preserve"> </w:t>
      </w:r>
      <w:r w:rsidR="004267F5">
        <w:rPr>
          <w:rFonts w:ascii="Times New Roman" w:eastAsiaTheme="minorEastAsia" w:hAnsi="Times New Roman"/>
          <w:lang w:eastAsia="zh-CN"/>
        </w:rPr>
        <w:t>is not needed for R2D transmission.</w:t>
      </w:r>
    </w:p>
    <w:p w14:paraId="543D1BCE" w14:textId="77777777" w:rsidR="004267F5" w:rsidRDefault="004267F5" w:rsidP="00001DC4">
      <w:pPr>
        <w:spacing w:after="120"/>
        <w:jc w:val="both"/>
        <w:rPr>
          <w:rFonts w:ascii="Times New Roman" w:eastAsiaTheme="minorEastAsia" w:hAnsi="Times New Roman"/>
          <w:lang w:eastAsia="zh-CN"/>
        </w:rPr>
      </w:pPr>
    </w:p>
    <w:p w14:paraId="5E97DA21" w14:textId="5272478E" w:rsidR="004267F5" w:rsidRPr="00B30BB8" w:rsidRDefault="004267F5" w:rsidP="00001DC4">
      <w:pPr>
        <w:spacing w:after="120"/>
        <w:jc w:val="both"/>
        <w:rPr>
          <w:rFonts w:ascii="Times New Roman" w:hAnsi="Times New Roman"/>
          <w:b/>
          <w:bCs/>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 xml:space="preserve">bservation 5: Same </w:t>
      </w:r>
      <w:r w:rsidRPr="00B30BB8">
        <w:rPr>
          <w:rFonts w:ascii="Times New Roman" w:hAnsi="Times New Roman"/>
          <w:b/>
          <w:bCs/>
        </w:rPr>
        <w:t>cyclic generator polynomial for CRC-16 can be discovered in TS 38.212 and C1G2.</w:t>
      </w:r>
    </w:p>
    <w:p w14:paraId="1BD2B4A9" w14:textId="17632BDB" w:rsidR="004267F5" w:rsidRPr="00B30BB8" w:rsidRDefault="004267F5" w:rsidP="00001DC4">
      <w:pPr>
        <w:spacing w:after="120"/>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bservation 6: Except for Query command in RFID using CRC-5, other R2D commands use CRC-16 as protection.</w:t>
      </w:r>
    </w:p>
    <w:p w14:paraId="375CB7CC" w14:textId="2EDFF8E4" w:rsidR="007C739F" w:rsidRPr="00B30BB8" w:rsidRDefault="004267F5" w:rsidP="00001DC4">
      <w:pPr>
        <w:spacing w:after="120"/>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bservation 7: There is no any FEC and functionality of DCI in TS 38.212, and FEC-based CRC and CRC scrambling maybe not considered in Ambient IoT R2D transmi</w:t>
      </w:r>
      <w:r w:rsidR="00B30BB8" w:rsidRPr="00B30BB8">
        <w:rPr>
          <w:rFonts w:ascii="Times New Roman" w:eastAsiaTheme="minorEastAsia" w:hAnsi="Times New Roman"/>
          <w:b/>
          <w:bCs/>
          <w:lang w:eastAsia="zh-CN"/>
        </w:rPr>
        <w:t>ss</w:t>
      </w:r>
      <w:r w:rsidRPr="00B30BB8">
        <w:rPr>
          <w:rFonts w:ascii="Times New Roman" w:eastAsiaTheme="minorEastAsia" w:hAnsi="Times New Roman"/>
          <w:b/>
          <w:bCs/>
          <w:lang w:eastAsia="zh-CN"/>
        </w:rPr>
        <w:t>ion.</w:t>
      </w:r>
    </w:p>
    <w:p w14:paraId="0F2FA4B3" w14:textId="35BAA87D" w:rsidR="007C739F" w:rsidRPr="004267F5" w:rsidRDefault="007C739F" w:rsidP="007C739F">
      <w:pPr>
        <w:pStyle w:val="af1"/>
        <w:numPr>
          <w:ilvl w:val="0"/>
          <w:numId w:val="53"/>
        </w:numPr>
        <w:spacing w:after="120"/>
        <w:ind w:left="357" w:firstLineChars="0" w:hanging="357"/>
        <w:rPr>
          <w:rFonts w:ascii="Times New Roman" w:hAnsi="Times New Roman"/>
          <w:b/>
          <w:bCs/>
        </w:rPr>
      </w:pPr>
      <w:r w:rsidRPr="004267F5">
        <w:rPr>
          <w:rFonts w:ascii="Times New Roman" w:hAnsi="Times New Roman" w:hint="eastAsia"/>
          <w:b/>
          <w:bCs/>
        </w:rPr>
        <w:t>F</w:t>
      </w:r>
      <w:r w:rsidRPr="004267F5">
        <w:rPr>
          <w:rFonts w:ascii="Times New Roman" w:hAnsi="Times New Roman"/>
          <w:b/>
          <w:bCs/>
        </w:rPr>
        <w:t>or D2R transmission</w:t>
      </w:r>
    </w:p>
    <w:p w14:paraId="0EDC56C0" w14:textId="7204D3AA" w:rsidR="007C739F" w:rsidRPr="007C739F" w:rsidRDefault="007C739F" w:rsidP="007C739F">
      <w:pPr>
        <w:spacing w:after="120"/>
        <w:jc w:val="both"/>
        <w:rPr>
          <w:rFonts w:ascii="Times New Roman" w:eastAsiaTheme="minorEastAsia" w:hAnsi="Times New Roman"/>
        </w:rPr>
      </w:pPr>
      <w:r>
        <w:rPr>
          <w:rFonts w:ascii="Times New Roman" w:eastAsiaTheme="minorEastAsia" w:hAnsi="Times New Roman"/>
        </w:rPr>
        <w:t>In RFID, f</w:t>
      </w:r>
      <w:r w:rsidRPr="007C739F">
        <w:rPr>
          <w:rFonts w:ascii="Times New Roman" w:eastAsiaTheme="minorEastAsia" w:hAnsi="Times New Roman"/>
        </w:rPr>
        <w:t xml:space="preserve">or CRC-16, a device shall implement both a </w:t>
      </w:r>
      <w:proofErr w:type="spellStart"/>
      <w:r w:rsidRPr="007C739F">
        <w:rPr>
          <w:rFonts w:ascii="Times New Roman" w:eastAsiaTheme="minorEastAsia" w:hAnsi="Times New Roman"/>
        </w:rPr>
        <w:t>StoredCRC</w:t>
      </w:r>
      <w:proofErr w:type="spellEnd"/>
      <w:r w:rsidRPr="007C739F">
        <w:rPr>
          <w:rFonts w:ascii="Times New Roman" w:eastAsiaTheme="minorEastAsia" w:hAnsi="Times New Roman"/>
        </w:rPr>
        <w:t xml:space="preserve"> and a </w:t>
      </w:r>
      <w:proofErr w:type="spellStart"/>
      <w:r w:rsidRPr="007C739F">
        <w:rPr>
          <w:rFonts w:ascii="Times New Roman" w:eastAsiaTheme="minorEastAsia" w:hAnsi="Times New Roman"/>
        </w:rPr>
        <w:t>PacketCRC</w:t>
      </w:r>
      <w:proofErr w:type="spellEnd"/>
      <w:r w:rsidRPr="007C739F">
        <w:rPr>
          <w:rFonts w:ascii="Times New Roman" w:eastAsiaTheme="minorEastAsia" w:hAnsi="Times New Roman"/>
        </w:rPr>
        <w:t xml:space="preserve">, which is defined in RFID C1G2 gives some description [3]. </w:t>
      </w:r>
      <w:r w:rsidRPr="007C739F">
        <w:rPr>
          <w:rFonts w:ascii="Times New Roman" w:eastAsiaTheme="minorEastAsia" w:hAnsi="Times New Roman" w:hint="eastAsia"/>
        </w:rPr>
        <w:t>The</w:t>
      </w:r>
      <w:r w:rsidRPr="007C739F">
        <w:rPr>
          <w:rFonts w:ascii="Times New Roman" w:eastAsiaTheme="minorEastAsia" w:hAnsi="Times New Roman"/>
        </w:rPr>
        <w:t xml:space="preserve"> </w:t>
      </w:r>
      <w:proofErr w:type="spellStart"/>
      <w:r w:rsidRPr="007C739F">
        <w:rPr>
          <w:rFonts w:ascii="Times New Roman" w:eastAsiaTheme="minorEastAsia" w:hAnsi="Times New Roman"/>
        </w:rPr>
        <w:t>StoredCRC</w:t>
      </w:r>
      <w:proofErr w:type="spellEnd"/>
      <w:r w:rsidRPr="007C739F">
        <w:rPr>
          <w:rFonts w:ascii="Times New Roman" w:eastAsiaTheme="minorEastAsia" w:hAnsi="Times New Roman"/>
        </w:rPr>
        <w:t xml:space="preserve"> is stored in Device ID (e.g., EPC) memory, and it is selectable by a reader using a select command, and is readable by reader using a read command. The </w:t>
      </w:r>
      <w:proofErr w:type="spellStart"/>
      <w:r w:rsidRPr="007C739F">
        <w:rPr>
          <w:rFonts w:ascii="Times New Roman" w:eastAsiaTheme="minorEastAsia" w:hAnsi="Times New Roman"/>
        </w:rPr>
        <w:t>Packet</w:t>
      </w:r>
      <w:r w:rsidRPr="007C739F">
        <w:rPr>
          <w:rFonts w:ascii="Times New Roman" w:eastAsiaTheme="minorEastAsia" w:hAnsi="Times New Roman" w:hint="eastAsia"/>
        </w:rPr>
        <w:t>CRC</w:t>
      </w:r>
      <w:proofErr w:type="spellEnd"/>
      <w:r w:rsidRPr="007C739F">
        <w:rPr>
          <w:rFonts w:ascii="Times New Roman" w:eastAsiaTheme="minorEastAsia" w:hAnsi="Times New Roman"/>
        </w:rPr>
        <w:t xml:space="preserve"> </w:t>
      </w:r>
      <w:r w:rsidRPr="007C739F">
        <w:rPr>
          <w:rFonts w:ascii="Times New Roman" w:eastAsiaTheme="minorEastAsia" w:hAnsi="Times New Roman" w:hint="eastAsia"/>
        </w:rPr>
        <w:t>is</w:t>
      </w:r>
      <w:r w:rsidRPr="007C739F">
        <w:rPr>
          <w:rFonts w:ascii="Times New Roman" w:eastAsiaTheme="minorEastAsia" w:hAnsi="Times New Roman"/>
        </w:rPr>
        <w:t xml:space="preserve"> </w:t>
      </w:r>
      <w:r w:rsidRPr="007C739F">
        <w:rPr>
          <w:rFonts w:ascii="Times New Roman" w:eastAsiaTheme="minorEastAsia" w:hAnsi="Times New Roman" w:hint="eastAsia"/>
        </w:rPr>
        <w:t>computed</w:t>
      </w:r>
      <w:r w:rsidRPr="007C739F">
        <w:rPr>
          <w:rFonts w:ascii="Times New Roman" w:eastAsiaTheme="minorEastAsia" w:hAnsi="Times New Roman"/>
        </w:rPr>
        <w:t xml:space="preserve"> </w:t>
      </w:r>
      <w:r w:rsidRPr="007C739F">
        <w:rPr>
          <w:rFonts w:ascii="Times New Roman" w:eastAsiaTheme="minorEastAsia" w:hAnsi="Times New Roman" w:hint="eastAsia"/>
        </w:rPr>
        <w:t>a</w:t>
      </w:r>
      <w:r w:rsidRPr="007C739F">
        <w:rPr>
          <w:rFonts w:ascii="Times New Roman" w:eastAsiaTheme="minorEastAsia" w:hAnsi="Times New Roman"/>
        </w:rPr>
        <w:t xml:space="preserve">nd sent by a device during D2R transmission, which can protect the transmitted EPC or device ID, and is neither selectable nor directly readable by a reader. </w:t>
      </w:r>
    </w:p>
    <w:p w14:paraId="69BCD4E7" w14:textId="716CA82C" w:rsidR="007C739F" w:rsidRDefault="007C739F" w:rsidP="007C739F">
      <w:pPr>
        <w:spacing w:after="120"/>
        <w:jc w:val="both"/>
        <w:rPr>
          <w:rFonts w:ascii="Times New Roman" w:eastAsiaTheme="minorEastAsia" w:hAnsi="Times New Roman"/>
        </w:rPr>
      </w:pPr>
      <w:r w:rsidRPr="007C739F">
        <w:rPr>
          <w:rFonts w:ascii="Times New Roman" w:eastAsiaTheme="minorEastAsia" w:hAnsi="Times New Roman" w:hint="eastAsia"/>
        </w:rPr>
        <w:t>T</w:t>
      </w:r>
      <w:r w:rsidRPr="007C739F">
        <w:rPr>
          <w:rFonts w:ascii="Times New Roman" w:eastAsiaTheme="minorEastAsia" w:hAnsi="Times New Roman"/>
        </w:rPr>
        <w:t xml:space="preserve">wo conditions have been defined for </w:t>
      </w:r>
      <w:proofErr w:type="spellStart"/>
      <w:r w:rsidRPr="007C739F">
        <w:rPr>
          <w:rFonts w:ascii="Times New Roman" w:eastAsiaTheme="minorEastAsia" w:hAnsi="Times New Roman"/>
        </w:rPr>
        <w:t>StoredCRC</w:t>
      </w:r>
      <w:proofErr w:type="spellEnd"/>
      <w:r w:rsidRPr="007C739F">
        <w:rPr>
          <w:rFonts w:ascii="Times New Roman" w:eastAsiaTheme="minorEastAsia" w:hAnsi="Times New Roman"/>
        </w:rPr>
        <w:t xml:space="preserve"> in RFID: 1) when a reader writes or overwrites bits in the EPC and 2) every time the device powers up. The device may store its </w:t>
      </w:r>
      <w:proofErr w:type="spellStart"/>
      <w:r w:rsidRPr="007C739F">
        <w:rPr>
          <w:rFonts w:ascii="Times New Roman" w:eastAsiaTheme="minorEastAsia" w:hAnsi="Times New Roman"/>
        </w:rPr>
        <w:t>StoredCRC</w:t>
      </w:r>
      <w:proofErr w:type="spellEnd"/>
      <w:r w:rsidRPr="007C739F">
        <w:rPr>
          <w:rFonts w:ascii="Times New Roman" w:eastAsiaTheme="minorEastAsia" w:hAnsi="Times New Roman"/>
        </w:rPr>
        <w:t xml:space="preserve"> in volatile or nonvolatile memory. </w:t>
      </w:r>
    </w:p>
    <w:p w14:paraId="55F673D0" w14:textId="2112FFB6" w:rsidR="00B30BB8" w:rsidRDefault="007C739F" w:rsidP="007C739F">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When D2R signals are sent by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the RN 16 is protected by CRC-5 and PC/EPC is protected by CRC-16. To conveniently consider the harmonized design with NR, we think that CRC-6 and CRC-16 should be at least support for D2R CRC.</w:t>
      </w:r>
    </w:p>
    <w:p w14:paraId="04A1EC8C" w14:textId="0277539E" w:rsidR="00B30BB8" w:rsidRDefault="00B30BB8" w:rsidP="00B30BB8">
      <w:pPr>
        <w:jc w:val="both"/>
        <w:rPr>
          <w:bCs/>
          <w:lang w:eastAsia="x-none"/>
        </w:rPr>
      </w:pPr>
      <w:r>
        <w:rPr>
          <w:rFonts w:ascii="Times New Roman" w:eastAsiaTheme="minorEastAsia" w:hAnsi="Times New Roman"/>
          <w:lang w:eastAsia="zh-CN"/>
        </w:rPr>
        <w:t xml:space="preserve">According to RAN 1#116b, </w:t>
      </w:r>
      <w:r w:rsidRPr="008814CD">
        <w:rPr>
          <w:bCs/>
          <w:lang w:eastAsia="x-none"/>
        </w:rPr>
        <w:t>A-IoT D2R study of FEC includes at least convolutional codes.</w:t>
      </w:r>
      <w:r>
        <w:rPr>
          <w:bCs/>
          <w:lang w:eastAsia="x-none"/>
        </w:rPr>
        <w:t xml:space="preserve"> Like UCI design with Polar coding, we think convolutional codes-based CRC should be studied. For example, if payload size of D2R signal is less than A bits, then CRC is not required to attach D2R signal; if payload size is B bits, maybe CRC-6 can be used; </w:t>
      </w:r>
      <w:r w:rsidRPr="00B30BB8">
        <w:rPr>
          <w:bCs/>
          <w:lang w:eastAsia="x-none"/>
        </w:rPr>
        <w:t>if payload size</w:t>
      </w:r>
      <w:r>
        <w:rPr>
          <w:bCs/>
          <w:lang w:eastAsia="x-none"/>
        </w:rPr>
        <w:t xml:space="preserve"> of D2R signal is C bits</w:t>
      </w:r>
      <w:r w:rsidR="00A86A16">
        <w:rPr>
          <w:bCs/>
          <w:lang w:eastAsia="x-none"/>
        </w:rPr>
        <w:t>, maybe CRC-16 can be used.</w:t>
      </w:r>
    </w:p>
    <w:p w14:paraId="24B0AA36" w14:textId="77777777" w:rsidR="00B30BB8" w:rsidRDefault="00B30BB8" w:rsidP="00001DC4">
      <w:pPr>
        <w:spacing w:after="120"/>
        <w:jc w:val="both"/>
        <w:rPr>
          <w:rFonts w:ascii="Times New Roman" w:eastAsiaTheme="minorEastAsia" w:hAnsi="Times New Roman"/>
          <w:lang w:eastAsia="zh-CN"/>
        </w:rPr>
      </w:pPr>
    </w:p>
    <w:p w14:paraId="694FCB81" w14:textId="77777777" w:rsidR="002504F4" w:rsidRDefault="00B30BB8" w:rsidP="00001DC4">
      <w:pPr>
        <w:spacing w:after="120"/>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 xml:space="preserve">bservation </w:t>
      </w:r>
      <w:r w:rsidR="002504F4">
        <w:rPr>
          <w:rFonts w:ascii="Times New Roman" w:eastAsiaTheme="minorEastAsia" w:hAnsi="Times New Roman"/>
          <w:b/>
          <w:bCs/>
          <w:lang w:eastAsia="zh-CN"/>
        </w:rPr>
        <w:t>8: CRC-5 and CRC-16 are all used for D2R transmission in RFID.</w:t>
      </w:r>
    </w:p>
    <w:p w14:paraId="1BB24F7A" w14:textId="11A0A44C" w:rsidR="00B30BB8" w:rsidRDefault="002504F4" w:rsidP="00001DC4">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 xml:space="preserve">Observation 9: </w:t>
      </w:r>
      <w:r w:rsidRPr="002504F4">
        <w:rPr>
          <w:rFonts w:ascii="Times New Roman" w:eastAsiaTheme="minorEastAsia" w:hAnsi="Times New Roman"/>
          <w:b/>
          <w:bCs/>
          <w:lang w:eastAsia="zh-CN"/>
        </w:rPr>
        <w:t>According to RAN 1#116b, A-IoT D2R study of FEC includes at least convolutional codes.</w:t>
      </w:r>
    </w:p>
    <w:p w14:paraId="4A57E3BA" w14:textId="738D102B" w:rsidR="007851EF" w:rsidRPr="007851EF" w:rsidRDefault="007851EF" w:rsidP="007851EF">
      <w:pPr>
        <w:spacing w:after="120"/>
        <w:ind w:left="100" w:hangingChars="50" w:hanging="10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lastRenderedPageBreak/>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10</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CRC-16 </w:t>
      </w:r>
      <w:r w:rsidRPr="0036000A">
        <w:rPr>
          <w:rFonts w:ascii="Times New Roman" w:eastAsiaTheme="minorEastAsia" w:hAnsi="Times New Roman" w:hint="eastAsia"/>
          <w:b/>
          <w:bCs/>
          <w:lang w:eastAsia="zh-CN"/>
        </w:rPr>
        <w:t>used</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protecting EPC/PC/XPC in RFID, a device shall implement both a selectable/readable </w:t>
      </w:r>
      <w:proofErr w:type="spellStart"/>
      <w:r w:rsidRPr="0036000A">
        <w:rPr>
          <w:rFonts w:ascii="Times New Roman" w:eastAsiaTheme="minorEastAsia" w:hAnsi="Times New Roman"/>
          <w:b/>
          <w:bCs/>
          <w:lang w:eastAsia="zh-CN"/>
        </w:rPr>
        <w:t>StoredCRC</w:t>
      </w:r>
      <w:proofErr w:type="spellEnd"/>
      <w:r w:rsidRPr="0036000A">
        <w:rPr>
          <w:rFonts w:ascii="Times New Roman" w:eastAsiaTheme="minorEastAsia" w:hAnsi="Times New Roman"/>
          <w:b/>
          <w:bCs/>
          <w:lang w:eastAsia="zh-CN"/>
        </w:rPr>
        <w:t xml:space="preserve"> and a non- selectable/</w:t>
      </w:r>
      <w:r>
        <w:rPr>
          <w:rFonts w:ascii="Times New Roman" w:eastAsiaTheme="minorEastAsia" w:hAnsi="Times New Roman" w:hint="eastAsia"/>
          <w:b/>
          <w:bCs/>
          <w:lang w:eastAsia="zh-CN"/>
        </w:rPr>
        <w:t>non-</w:t>
      </w:r>
      <w:r w:rsidRPr="0036000A">
        <w:rPr>
          <w:rFonts w:ascii="Times New Roman" w:eastAsiaTheme="minorEastAsia" w:hAnsi="Times New Roman"/>
          <w:b/>
          <w:bCs/>
          <w:lang w:eastAsia="zh-CN"/>
        </w:rPr>
        <w:t xml:space="preserve">readable </w:t>
      </w:r>
      <w:proofErr w:type="spellStart"/>
      <w:r w:rsidRPr="0036000A">
        <w:rPr>
          <w:rFonts w:ascii="Times New Roman" w:eastAsiaTheme="minorEastAsia" w:hAnsi="Times New Roman"/>
          <w:b/>
          <w:bCs/>
          <w:lang w:eastAsia="zh-CN"/>
        </w:rPr>
        <w:t>PacketCRC</w:t>
      </w:r>
      <w:proofErr w:type="spellEnd"/>
      <w:r w:rsidRPr="0036000A">
        <w:rPr>
          <w:rFonts w:ascii="Times New Roman" w:eastAsiaTheme="minorEastAsia" w:hAnsi="Times New Roman"/>
          <w:b/>
          <w:bCs/>
          <w:lang w:eastAsia="zh-CN"/>
        </w:rPr>
        <w:t xml:space="preserve">. </w:t>
      </w:r>
    </w:p>
    <w:p w14:paraId="79186666" w14:textId="77777777" w:rsidR="007851EF" w:rsidRPr="007851EF" w:rsidRDefault="007851EF" w:rsidP="00001DC4">
      <w:pPr>
        <w:spacing w:after="120"/>
        <w:jc w:val="both"/>
        <w:rPr>
          <w:rFonts w:ascii="Times New Roman" w:eastAsiaTheme="minorEastAsia" w:hAnsi="Times New Roman"/>
          <w:lang w:eastAsia="zh-CN"/>
        </w:rPr>
      </w:pPr>
    </w:p>
    <w:p w14:paraId="25D45DB0" w14:textId="5C0C6023" w:rsidR="00001DC4" w:rsidRDefault="008026EA" w:rsidP="00D469BB">
      <w:pPr>
        <w:spacing w:after="120"/>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P</w:t>
      </w:r>
      <w:r w:rsidRPr="008239B4">
        <w:rPr>
          <w:rFonts w:ascii="Times New Roman" w:eastAsiaTheme="minorEastAsia" w:hAnsi="Times New Roman"/>
          <w:b/>
          <w:bCs/>
          <w:lang w:eastAsia="zh-CN"/>
        </w:rPr>
        <w:t xml:space="preserve">roposal 4: </w:t>
      </w:r>
      <w:r w:rsidR="002504F4">
        <w:rPr>
          <w:rFonts w:ascii="Times New Roman" w:eastAsiaTheme="minorEastAsia" w:hAnsi="Times New Roman"/>
          <w:b/>
          <w:bCs/>
          <w:lang w:eastAsia="zh-CN"/>
        </w:rPr>
        <w:t>Discuss and stu</w:t>
      </w:r>
      <w:r w:rsidR="002504F4" w:rsidRPr="002504F4">
        <w:rPr>
          <w:rFonts w:ascii="Times New Roman" w:eastAsiaTheme="minorEastAsia" w:hAnsi="Times New Roman"/>
          <w:b/>
          <w:bCs/>
          <w:lang w:eastAsia="zh-CN"/>
        </w:rPr>
        <w:t xml:space="preserve">dy </w:t>
      </w:r>
      <w:r w:rsidR="002504F4" w:rsidRPr="002504F4">
        <w:rPr>
          <w:b/>
          <w:bCs/>
          <w:lang w:eastAsia="x-none"/>
        </w:rPr>
        <w:t>convolutional codes-based CRC for D2R transmission</w:t>
      </w:r>
      <w:r w:rsidR="008239B4" w:rsidRPr="002504F4">
        <w:rPr>
          <w:rFonts w:ascii="Times New Roman" w:eastAsiaTheme="minorEastAsia" w:hAnsi="Times New Roman"/>
          <w:b/>
          <w:bCs/>
          <w:lang w:eastAsia="zh-CN"/>
        </w:rPr>
        <w:t>.</w:t>
      </w:r>
    </w:p>
    <w:p w14:paraId="7F2687C0" w14:textId="2B5BFFD7" w:rsidR="007851EF" w:rsidRPr="0036000A" w:rsidRDefault="007851EF" w:rsidP="007851EF">
      <w:pPr>
        <w:spacing w:after="120"/>
        <w:rPr>
          <w:rFonts w:ascii="Times New Roman" w:eastAsiaTheme="minorEastAsia" w:hAnsi="Times New Roman"/>
          <w:b/>
          <w:bCs/>
          <w:lang w:eastAsia="zh-CN"/>
        </w:rPr>
      </w:pPr>
      <w:r w:rsidRPr="0036000A">
        <w:rPr>
          <w:rFonts w:ascii="Times New Roman" w:eastAsiaTheme="minorEastAsia" w:hAnsi="Times New Roman" w:hint="eastAsia"/>
          <w:b/>
          <w:bCs/>
          <w:lang w:eastAsia="zh-CN"/>
        </w:rPr>
        <w:t>P</w:t>
      </w:r>
      <w:r w:rsidRPr="0036000A">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36000A">
        <w:rPr>
          <w:rFonts w:ascii="Times New Roman" w:eastAsiaTheme="minorEastAsia" w:hAnsi="Times New Roman"/>
          <w:b/>
          <w:bCs/>
          <w:lang w:eastAsia="zh-CN"/>
        </w:rPr>
        <w:t xml:space="preserve">: Discuss the feasibility of </w:t>
      </w:r>
      <w:proofErr w:type="spellStart"/>
      <w:r w:rsidRPr="0036000A">
        <w:rPr>
          <w:rFonts w:ascii="Times New Roman" w:eastAsiaTheme="minorEastAsia" w:hAnsi="Times New Roman"/>
          <w:b/>
          <w:bCs/>
          <w:lang w:eastAsia="zh-CN"/>
        </w:rPr>
        <w:t>StoredCRC</w:t>
      </w:r>
      <w:proofErr w:type="spellEnd"/>
      <w:r w:rsidRPr="0036000A">
        <w:rPr>
          <w:rFonts w:ascii="Times New Roman" w:eastAsiaTheme="minorEastAsia" w:hAnsi="Times New Roman"/>
          <w:b/>
          <w:bCs/>
          <w:lang w:eastAsia="zh-CN"/>
        </w:rPr>
        <w:t xml:space="preserve"> and </w:t>
      </w:r>
      <w:proofErr w:type="spellStart"/>
      <w:r w:rsidRPr="0036000A">
        <w:rPr>
          <w:rFonts w:ascii="Times New Roman" w:eastAsiaTheme="minorEastAsia" w:hAnsi="Times New Roman"/>
          <w:b/>
          <w:bCs/>
          <w:lang w:eastAsia="zh-CN"/>
        </w:rPr>
        <w:t>PacketCRC</w:t>
      </w:r>
      <w:proofErr w:type="spellEnd"/>
      <w:r w:rsidRPr="0036000A">
        <w:rPr>
          <w:rFonts w:ascii="Times New Roman" w:eastAsiaTheme="minorEastAsia" w:hAnsi="Times New Roman"/>
          <w:b/>
          <w:bCs/>
          <w:lang w:eastAsia="zh-CN"/>
        </w:rPr>
        <w:t xml:space="preserve"> like RFID</w:t>
      </w:r>
      <w:r>
        <w:rPr>
          <w:rFonts w:ascii="Times New Roman" w:eastAsiaTheme="minorEastAsia" w:hAnsi="Times New Roman"/>
          <w:b/>
          <w:bCs/>
          <w:lang w:eastAsia="zh-CN"/>
        </w:rPr>
        <w:t xml:space="preserve"> for </w:t>
      </w:r>
      <w:proofErr w:type="spellStart"/>
      <w:r>
        <w:rPr>
          <w:rFonts w:ascii="Times New Roman" w:eastAsiaTheme="minorEastAsia" w:hAnsi="Times New Roman"/>
          <w:b/>
          <w:bCs/>
          <w:lang w:eastAsia="zh-CN"/>
        </w:rPr>
        <w:t>AIoT</w:t>
      </w:r>
      <w:proofErr w:type="spellEnd"/>
      <w:r>
        <w:rPr>
          <w:rFonts w:ascii="Times New Roman" w:eastAsiaTheme="minorEastAsia" w:hAnsi="Times New Roman"/>
          <w:b/>
          <w:bCs/>
          <w:lang w:eastAsia="zh-CN"/>
        </w:rPr>
        <w:t xml:space="preserve"> system</w:t>
      </w:r>
      <w:r w:rsidRPr="0036000A">
        <w:rPr>
          <w:rFonts w:ascii="Times New Roman" w:eastAsiaTheme="minorEastAsia" w:hAnsi="Times New Roman"/>
          <w:b/>
          <w:bCs/>
          <w:lang w:eastAsia="zh-CN"/>
        </w:rPr>
        <w:t>.</w:t>
      </w:r>
    </w:p>
    <w:p w14:paraId="4C77221D" w14:textId="77777777" w:rsidR="002504F4" w:rsidRDefault="002504F4" w:rsidP="00D469BB">
      <w:pPr>
        <w:spacing w:after="120"/>
        <w:jc w:val="both"/>
        <w:rPr>
          <w:rFonts w:ascii="Times New Roman" w:eastAsiaTheme="minorEastAsia" w:hAnsi="Times New Roman"/>
          <w:b/>
          <w:bCs/>
          <w:lang w:eastAsia="zh-CN"/>
        </w:rPr>
      </w:pPr>
    </w:p>
    <w:p w14:paraId="2734B9D4" w14:textId="77777777" w:rsidR="006C3EF7" w:rsidRDefault="002504F4" w:rsidP="00D469BB">
      <w:pPr>
        <w:spacing w:after="120"/>
        <w:jc w:val="both"/>
        <w:rPr>
          <w:rFonts w:ascii="Times New Roman" w:eastAsiaTheme="minorEastAsia" w:hAnsi="Times New Roman"/>
          <w:lang w:eastAsia="zh-CN"/>
        </w:rPr>
      </w:pPr>
      <w:r w:rsidRPr="002504F4">
        <w:rPr>
          <w:rFonts w:ascii="Times New Roman" w:eastAsiaTheme="minorEastAsia" w:hAnsi="Times New Roman" w:hint="eastAsia"/>
          <w:lang w:eastAsia="zh-CN"/>
        </w:rPr>
        <w:t>A</w:t>
      </w:r>
      <w:r w:rsidRPr="002504F4">
        <w:rPr>
          <w:rFonts w:ascii="Times New Roman" w:eastAsiaTheme="minorEastAsia" w:hAnsi="Times New Roman"/>
          <w:lang w:eastAsia="zh-CN"/>
        </w:rPr>
        <w:t>s the discussed above, the length of CRC</w:t>
      </w:r>
      <w:r w:rsidR="006C3EF7">
        <w:rPr>
          <w:rFonts w:ascii="Times New Roman" w:eastAsiaTheme="minorEastAsia" w:hAnsi="Times New Roman"/>
          <w:lang w:eastAsia="zh-CN"/>
        </w:rPr>
        <w:t xml:space="preserve"> is decided by the signal length and FEC coding. Here, we give our views about CRC length. </w:t>
      </w:r>
    </w:p>
    <w:p w14:paraId="2A82BE40" w14:textId="56AAB36D" w:rsidR="002504F4" w:rsidRDefault="007851EF" w:rsidP="006C3EF7">
      <w:pPr>
        <w:pStyle w:val="af1"/>
        <w:numPr>
          <w:ilvl w:val="0"/>
          <w:numId w:val="53"/>
        </w:numPr>
        <w:spacing w:after="120"/>
        <w:ind w:firstLineChars="0"/>
        <w:rPr>
          <w:rFonts w:ascii="Times New Roman" w:hAnsi="Times New Roman"/>
        </w:rPr>
      </w:pPr>
      <w:r>
        <w:rPr>
          <w:rFonts w:ascii="Times New Roman" w:hAnsi="Times New Roman"/>
        </w:rPr>
        <w:t xml:space="preserve">Different CRC length for </w:t>
      </w:r>
      <w:r>
        <w:rPr>
          <w:rFonts w:ascii="Times New Roman" w:hAnsi="Times New Roman" w:hint="eastAsia"/>
        </w:rPr>
        <w:t>P</w:t>
      </w:r>
      <w:r>
        <w:rPr>
          <w:rFonts w:ascii="Times New Roman" w:hAnsi="Times New Roman"/>
        </w:rPr>
        <w:t>aging-like</w:t>
      </w:r>
      <w:r>
        <w:rPr>
          <w:rFonts w:ascii="Times New Roman" w:hAnsi="Times New Roman" w:hint="eastAsia"/>
        </w:rPr>
        <w:t>/</w:t>
      </w:r>
      <w:r>
        <w:rPr>
          <w:rFonts w:ascii="Times New Roman" w:hAnsi="Times New Roman"/>
        </w:rPr>
        <w:t>select</w:t>
      </w:r>
      <w:r>
        <w:rPr>
          <w:rFonts w:ascii="Times New Roman" w:hAnsi="Times New Roman" w:hint="eastAsia"/>
        </w:rPr>
        <w:t>/</w:t>
      </w:r>
      <w:r>
        <w:rPr>
          <w:rFonts w:ascii="Times New Roman" w:hAnsi="Times New Roman"/>
        </w:rPr>
        <w:t>challenge w or w/o device ID/group ID with different command length and line coding rate</w:t>
      </w:r>
    </w:p>
    <w:p w14:paraId="76D65499" w14:textId="001FBB76" w:rsidR="007851EF" w:rsidRDefault="007851EF" w:rsidP="007851EF">
      <w:pPr>
        <w:pStyle w:val="af1"/>
        <w:numPr>
          <w:ilvl w:val="0"/>
          <w:numId w:val="53"/>
        </w:numPr>
        <w:spacing w:after="120"/>
        <w:ind w:firstLineChars="0"/>
        <w:rPr>
          <w:rFonts w:ascii="Times New Roman" w:hAnsi="Times New Roman"/>
        </w:rPr>
      </w:pPr>
      <w:r>
        <w:rPr>
          <w:rFonts w:ascii="Times New Roman" w:hAnsi="Times New Roman" w:hint="eastAsia"/>
        </w:rPr>
        <w:t>D</w:t>
      </w:r>
      <w:r>
        <w:rPr>
          <w:rFonts w:ascii="Times New Roman" w:hAnsi="Times New Roman"/>
        </w:rPr>
        <w:t>ifferent CRC length for RN 8/16 during random access with different line coding rate</w:t>
      </w:r>
    </w:p>
    <w:p w14:paraId="762E6BAD" w14:textId="1BA254FE" w:rsidR="007851EF" w:rsidRDefault="007851EF" w:rsidP="006C3EF7">
      <w:pPr>
        <w:pStyle w:val="af1"/>
        <w:numPr>
          <w:ilvl w:val="0"/>
          <w:numId w:val="53"/>
        </w:numPr>
        <w:spacing w:after="120"/>
        <w:ind w:firstLineChars="0"/>
        <w:rPr>
          <w:rFonts w:ascii="Times New Roman" w:hAnsi="Times New Roman"/>
        </w:rPr>
      </w:pPr>
      <w:r>
        <w:rPr>
          <w:rFonts w:ascii="Times New Roman" w:hAnsi="Times New Roman" w:hint="eastAsia"/>
        </w:rPr>
        <w:t>D</w:t>
      </w:r>
      <w:r>
        <w:rPr>
          <w:rFonts w:ascii="Times New Roman" w:hAnsi="Times New Roman"/>
        </w:rPr>
        <w:t>ifferent CRC length for different random access, like 2-steps random access, 4-steps random access</w:t>
      </w:r>
    </w:p>
    <w:p w14:paraId="3C3AFFF7" w14:textId="47AF7CD7" w:rsidR="007851EF" w:rsidRDefault="007851EF" w:rsidP="006C3EF7">
      <w:pPr>
        <w:pStyle w:val="af1"/>
        <w:numPr>
          <w:ilvl w:val="0"/>
          <w:numId w:val="53"/>
        </w:numPr>
        <w:spacing w:after="120"/>
        <w:ind w:firstLineChars="0"/>
        <w:rPr>
          <w:rFonts w:ascii="Times New Roman" w:hAnsi="Times New Roman"/>
        </w:rPr>
      </w:pPr>
      <w:r>
        <w:rPr>
          <w:rFonts w:ascii="Times New Roman" w:hAnsi="Times New Roman" w:hint="eastAsia"/>
        </w:rPr>
        <w:t>D</w:t>
      </w:r>
      <w:r>
        <w:rPr>
          <w:rFonts w:ascii="Times New Roman" w:hAnsi="Times New Roman"/>
        </w:rPr>
        <w:t>ifferent CRC for a fixed false alarm probability, e.g., smaller than 10^-2</w:t>
      </w:r>
    </w:p>
    <w:p w14:paraId="04EC4FCA" w14:textId="76CDFD3A" w:rsidR="007851EF" w:rsidRDefault="007851EF" w:rsidP="006C3EF7">
      <w:pPr>
        <w:pStyle w:val="af1"/>
        <w:numPr>
          <w:ilvl w:val="0"/>
          <w:numId w:val="53"/>
        </w:numPr>
        <w:spacing w:after="120"/>
        <w:ind w:firstLineChars="0"/>
        <w:rPr>
          <w:rFonts w:ascii="Times New Roman" w:hAnsi="Times New Roman"/>
        </w:rPr>
      </w:pPr>
      <w:r>
        <w:rPr>
          <w:rFonts w:ascii="Times New Roman" w:hAnsi="Times New Roman" w:hint="eastAsia"/>
        </w:rPr>
        <w:t>D</w:t>
      </w:r>
      <w:r>
        <w:rPr>
          <w:rFonts w:ascii="Times New Roman" w:hAnsi="Times New Roman"/>
        </w:rPr>
        <w:t>ifferent CRC length for different D2R frequency shif</w:t>
      </w:r>
      <w:r w:rsidR="00ED791B">
        <w:rPr>
          <w:rFonts w:ascii="Times New Roman" w:hAnsi="Times New Roman"/>
        </w:rPr>
        <w:t>t</w:t>
      </w:r>
    </w:p>
    <w:p w14:paraId="73DB3A89" w14:textId="77777777" w:rsidR="007851EF" w:rsidRDefault="007851EF" w:rsidP="007851EF">
      <w:pPr>
        <w:spacing w:after="120"/>
        <w:rPr>
          <w:rFonts w:ascii="Times New Roman" w:eastAsiaTheme="minorEastAsia" w:hAnsi="Times New Roman"/>
        </w:rPr>
      </w:pPr>
    </w:p>
    <w:p w14:paraId="5B0ADDCB" w14:textId="26359013" w:rsidR="002504F4" w:rsidRDefault="007851EF" w:rsidP="007851EF">
      <w:pPr>
        <w:spacing w:after="120"/>
        <w:rPr>
          <w:rFonts w:ascii="Times New Roman" w:eastAsiaTheme="minorEastAsia" w:hAnsi="Times New Roman"/>
          <w:b/>
          <w:bCs/>
          <w:lang w:eastAsia="zh-CN"/>
        </w:rPr>
      </w:pPr>
      <w:r w:rsidRPr="007851EF">
        <w:rPr>
          <w:rFonts w:ascii="Times New Roman" w:eastAsiaTheme="minorEastAsia" w:hAnsi="Times New Roman" w:hint="eastAsia"/>
          <w:b/>
          <w:bCs/>
          <w:lang w:eastAsia="zh-CN"/>
        </w:rPr>
        <w:t>P</w:t>
      </w:r>
      <w:r w:rsidRPr="007851EF">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7851EF">
        <w:rPr>
          <w:rFonts w:ascii="Times New Roman" w:eastAsiaTheme="minorEastAsia" w:hAnsi="Times New Roman"/>
          <w:b/>
          <w:bCs/>
          <w:lang w:eastAsia="zh-CN"/>
        </w:rPr>
        <w:t xml:space="preserve">: </w:t>
      </w:r>
      <w:r w:rsidRPr="007851EF">
        <w:rPr>
          <w:rFonts w:ascii="Times New Roman" w:eastAsiaTheme="minorEastAsia" w:hAnsi="Times New Roman" w:hint="eastAsia"/>
          <w:b/>
          <w:bCs/>
          <w:lang w:eastAsia="zh-CN"/>
        </w:rPr>
        <w:t>Discuss</w:t>
      </w:r>
      <w:r w:rsidRPr="007851EF">
        <w:rPr>
          <w:rFonts w:ascii="Times New Roman" w:eastAsiaTheme="minorEastAsia" w:hAnsi="Times New Roman"/>
          <w:b/>
          <w:bCs/>
          <w:lang w:eastAsia="zh-CN"/>
        </w:rPr>
        <w:t xml:space="preserve"> and study different CRC length under different command length, different random access (</w:t>
      </w:r>
      <w:r w:rsidRPr="007851EF">
        <w:rPr>
          <w:rFonts w:ascii="Times New Roman" w:hAnsi="Times New Roman"/>
          <w:b/>
          <w:bCs/>
        </w:rPr>
        <w:t>like 2-steps random access and 4-steps random access</w:t>
      </w:r>
      <w:r w:rsidRPr="007851EF">
        <w:rPr>
          <w:rFonts w:ascii="Times New Roman" w:eastAsiaTheme="minorEastAsia" w:hAnsi="Times New Roman"/>
          <w:b/>
          <w:bCs/>
          <w:lang w:eastAsia="zh-CN"/>
        </w:rPr>
        <w:t xml:space="preserve">), </w:t>
      </w:r>
      <w:r w:rsidRPr="007851EF">
        <w:rPr>
          <w:rFonts w:ascii="Times New Roman" w:hAnsi="Times New Roman"/>
          <w:b/>
          <w:bCs/>
        </w:rPr>
        <w:t>false alarm probability and different D2R frequency shift</w:t>
      </w:r>
      <w:r w:rsidR="00ED791B" w:rsidRPr="00ED791B">
        <w:rPr>
          <w:rFonts w:ascii="Times New Roman" w:hAnsi="Times New Roman" w:hint="eastAsia"/>
          <w:b/>
          <w:bCs/>
        </w:rPr>
        <w:t>,</w:t>
      </w:r>
      <w:r w:rsidR="00ED791B">
        <w:rPr>
          <w:rFonts w:ascii="Times New Roman" w:hAnsi="Times New Roman"/>
          <w:b/>
          <w:bCs/>
        </w:rPr>
        <w:t xml:space="preserve"> </w:t>
      </w:r>
      <w:r w:rsidR="00ED791B" w:rsidRPr="00ED791B">
        <w:rPr>
          <w:rFonts w:ascii="Times New Roman" w:hAnsi="Times New Roman"/>
          <w:b/>
          <w:bCs/>
        </w:rPr>
        <w:t>SFO</w:t>
      </w:r>
    </w:p>
    <w:p w14:paraId="4C2866E0" w14:textId="77777777" w:rsidR="002504F4" w:rsidRDefault="002504F4" w:rsidP="00D469BB">
      <w:pPr>
        <w:spacing w:after="120"/>
        <w:jc w:val="both"/>
        <w:rPr>
          <w:rFonts w:ascii="Times New Roman" w:eastAsiaTheme="minorEastAsia" w:hAnsi="Times New Roman"/>
          <w:b/>
          <w:bCs/>
          <w:lang w:eastAsia="zh-CN"/>
        </w:rPr>
      </w:pPr>
    </w:p>
    <w:p w14:paraId="3362809C" w14:textId="259C4810" w:rsidR="00ED1E3D" w:rsidRPr="009D64C8" w:rsidRDefault="00ED1E3D" w:rsidP="00ED1E3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w:t>
      </w:r>
      <w:r w:rsidR="007D35C8">
        <w:rPr>
          <w:rFonts w:ascii="Times New Roman" w:eastAsiaTheme="minorEastAsia" w:hAnsi="Times New Roman"/>
        </w:rPr>
        <w:t>3</w:t>
      </w:r>
      <w:r>
        <w:rPr>
          <w:rFonts w:ascii="Times New Roman" w:eastAsiaTheme="minorEastAsia" w:hAnsi="Times New Roman"/>
        </w:rPr>
        <w:t xml:space="preserve"> DL multiple access</w:t>
      </w:r>
    </w:p>
    <w:p w14:paraId="2DA8D89D" w14:textId="7232BAAB" w:rsidR="00E241FB" w:rsidRDefault="00C00146" w:rsidP="00E241FB">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9.4.1.2 section, we have discussed the filter and envelop detector </w:t>
      </w:r>
      <w:r w:rsidR="002C2233">
        <w:rPr>
          <w:rFonts w:ascii="Times New Roman" w:eastAsiaTheme="minorEastAsia" w:hAnsi="Times New Roman"/>
          <w:lang w:eastAsia="zh-CN"/>
        </w:rPr>
        <w:t xml:space="preserve">for device </w:t>
      </w:r>
      <w:r>
        <w:rPr>
          <w:rFonts w:ascii="Times New Roman" w:eastAsiaTheme="minorEastAsia" w:hAnsi="Times New Roman"/>
          <w:lang w:eastAsia="zh-CN"/>
        </w:rPr>
        <w:t>receiver</w:t>
      </w:r>
      <w:r w:rsidR="0053269B">
        <w:rPr>
          <w:rFonts w:ascii="Times New Roman" w:eastAsiaTheme="minorEastAsia" w:hAnsi="Times New Roman"/>
          <w:lang w:eastAsia="zh-CN"/>
        </w:rPr>
        <w:t xml:space="preserve"> [4]</w:t>
      </w:r>
      <w:r>
        <w:rPr>
          <w:rFonts w:ascii="Times New Roman" w:eastAsiaTheme="minorEastAsia" w:hAnsi="Times New Roman"/>
          <w:lang w:eastAsia="zh-CN"/>
        </w:rPr>
        <w:t xml:space="preserve">. </w:t>
      </w:r>
      <w:r w:rsidR="002C2233">
        <w:rPr>
          <w:rFonts w:ascii="Times New Roman" w:eastAsiaTheme="minorEastAsia" w:hAnsi="Times New Roman"/>
          <w:lang w:eastAsia="zh-CN"/>
        </w:rPr>
        <w:t xml:space="preserve">Filter can be used for extracting different R2D signal being simultaneously sent in adjacent channels, which seems FDM(A) is suitable for </w:t>
      </w:r>
      <w:proofErr w:type="spellStart"/>
      <w:r w:rsidR="002C2233">
        <w:rPr>
          <w:rFonts w:ascii="Times New Roman" w:eastAsiaTheme="minorEastAsia" w:hAnsi="Times New Roman"/>
          <w:lang w:eastAsia="zh-CN"/>
        </w:rPr>
        <w:t>AIoT</w:t>
      </w:r>
      <w:proofErr w:type="spellEnd"/>
      <w:r w:rsidR="002C2233">
        <w:rPr>
          <w:rFonts w:ascii="Times New Roman" w:eastAsiaTheme="minorEastAsia" w:hAnsi="Times New Roman"/>
          <w:lang w:eastAsia="zh-CN"/>
        </w:rPr>
        <w:t xml:space="preserve"> R2D multiple access </w:t>
      </w:r>
      <w:r w:rsidR="002C2233">
        <w:rPr>
          <w:rFonts w:ascii="Times New Roman" w:eastAsiaTheme="minorEastAsia" w:hAnsi="Times New Roman" w:hint="eastAsia"/>
          <w:lang w:eastAsia="zh-CN"/>
        </w:rPr>
        <w:t>if</w:t>
      </w:r>
      <w:r w:rsidR="002C2233">
        <w:rPr>
          <w:rFonts w:ascii="Times New Roman" w:eastAsiaTheme="minorEastAsia" w:hAnsi="Times New Roman"/>
          <w:lang w:eastAsia="zh-CN"/>
        </w:rPr>
        <w:t xml:space="preserve"> filter bandwidth adjustable. However, we think RF filter with adjustable bandwidth is difficult to be configurated for </w:t>
      </w:r>
      <w:proofErr w:type="spellStart"/>
      <w:r w:rsidR="002C2233">
        <w:rPr>
          <w:rFonts w:ascii="Times New Roman" w:eastAsiaTheme="minorEastAsia" w:hAnsi="Times New Roman"/>
          <w:lang w:eastAsia="zh-CN"/>
        </w:rPr>
        <w:t>AIoT</w:t>
      </w:r>
      <w:proofErr w:type="spellEnd"/>
      <w:r w:rsidR="002C2233">
        <w:rPr>
          <w:rFonts w:ascii="Times New Roman" w:eastAsiaTheme="minorEastAsia" w:hAnsi="Times New Roman"/>
          <w:lang w:eastAsia="zh-CN"/>
        </w:rPr>
        <w:t xml:space="preserve"> device 1/2a/2b. In addition, the passband bandwidth of analog filter cannot be ultra-narrow to filter the wanted signal for each device. Also, envelop detector cannot extract the corresponding R2D frequency signal for FDM. </w:t>
      </w:r>
    </w:p>
    <w:p w14:paraId="24D10F28" w14:textId="77777777" w:rsidR="00586D6F" w:rsidRDefault="00586D6F" w:rsidP="00E241FB">
      <w:pPr>
        <w:jc w:val="both"/>
        <w:rPr>
          <w:rFonts w:ascii="Times New Roman" w:eastAsiaTheme="minorEastAsia" w:hAnsi="Times New Roman"/>
          <w:lang w:eastAsia="zh-CN"/>
        </w:rPr>
      </w:pPr>
    </w:p>
    <w:p w14:paraId="2A13CB6C" w14:textId="1466CA2A" w:rsidR="00586D6F" w:rsidRPr="0092663D" w:rsidRDefault="00586D6F" w:rsidP="00E241FB">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if OOK-1 and OOK-4 are used for R2D transmission, </w:t>
      </w:r>
      <w:r w:rsidR="00BA4626">
        <w:rPr>
          <w:rFonts w:ascii="Times New Roman" w:eastAsiaTheme="minorEastAsia" w:hAnsi="Times New Roman"/>
          <w:lang w:eastAsia="zh-CN"/>
        </w:rPr>
        <w:t xml:space="preserve">different M value, e.g., M=1, 2, 4, corresponds to different frequency. When device receiving R2D signal, RF BPF is needed to get wanted signal (e.g., M=2), then input envelop detector. However, different devices may need different RF BPF with different bandwidth. Thus, the FDM(A) should not be considered for </w:t>
      </w:r>
      <w:proofErr w:type="spellStart"/>
      <w:r w:rsidR="00BA4626">
        <w:rPr>
          <w:rFonts w:ascii="Times New Roman" w:eastAsiaTheme="minorEastAsia" w:hAnsi="Times New Roman"/>
          <w:lang w:eastAsia="zh-CN"/>
        </w:rPr>
        <w:t>AIoT</w:t>
      </w:r>
      <w:proofErr w:type="spellEnd"/>
      <w:r w:rsidR="00BA4626">
        <w:rPr>
          <w:rFonts w:ascii="Times New Roman" w:eastAsiaTheme="minorEastAsia" w:hAnsi="Times New Roman"/>
          <w:lang w:eastAsia="zh-CN"/>
        </w:rPr>
        <w:t xml:space="preserve"> R2D multiple access.</w:t>
      </w:r>
    </w:p>
    <w:p w14:paraId="06E298B9" w14:textId="77777777" w:rsidR="00E241FB" w:rsidRDefault="00E241FB" w:rsidP="00E241FB">
      <w:pPr>
        <w:jc w:val="both"/>
        <w:rPr>
          <w:rFonts w:ascii="Times New Roman" w:eastAsiaTheme="minorEastAsia" w:hAnsi="Times New Roman"/>
          <w:i/>
          <w:iCs/>
          <w:lang w:eastAsia="zh-CN"/>
        </w:rPr>
      </w:pPr>
    </w:p>
    <w:p w14:paraId="14231B01" w14:textId="5FF0CF80" w:rsidR="00E241FB" w:rsidRDefault="00E241FB" w:rsidP="00E241FB">
      <w:pPr>
        <w:jc w:val="both"/>
        <w:rPr>
          <w:rFonts w:ascii="Times New Roman" w:eastAsiaTheme="minorEastAsia" w:hAnsi="Times New Roman"/>
          <w:b/>
          <w:lang w:eastAsia="zh-CN"/>
        </w:rPr>
      </w:pPr>
      <w:r w:rsidRPr="002C2233">
        <w:rPr>
          <w:rFonts w:ascii="Times New Roman" w:eastAsia="微软雅黑" w:hAnsi="Times New Roman" w:hint="eastAsia"/>
          <w:b/>
          <w:szCs w:val="20"/>
          <w:lang w:eastAsia="zh-CN"/>
        </w:rPr>
        <w:t>P</w:t>
      </w:r>
      <w:r w:rsidRPr="002C2233">
        <w:rPr>
          <w:rFonts w:ascii="Times New Roman" w:eastAsia="微软雅黑" w:hAnsi="Times New Roman"/>
          <w:b/>
          <w:szCs w:val="20"/>
          <w:lang w:eastAsia="zh-CN"/>
        </w:rPr>
        <w:t xml:space="preserve">roposal </w:t>
      </w:r>
      <w:r w:rsidR="00586D6F">
        <w:rPr>
          <w:rFonts w:ascii="Times New Roman" w:eastAsia="微软雅黑" w:hAnsi="Times New Roman"/>
          <w:b/>
          <w:szCs w:val="20"/>
          <w:lang w:eastAsia="zh-CN"/>
        </w:rPr>
        <w:t>7</w:t>
      </w:r>
      <w:r w:rsidRPr="002C2233">
        <w:rPr>
          <w:rFonts w:ascii="Times New Roman" w:eastAsia="微软雅黑" w:hAnsi="Times New Roman"/>
          <w:b/>
          <w:szCs w:val="20"/>
          <w:lang w:eastAsia="zh-CN"/>
        </w:rPr>
        <w:t xml:space="preserve">: </w:t>
      </w:r>
      <w:r w:rsidRPr="002C2233">
        <w:rPr>
          <w:rFonts w:ascii="Times New Roman" w:eastAsiaTheme="minorEastAsia" w:hAnsi="Times New Roman"/>
          <w:b/>
          <w:lang w:eastAsia="zh-CN"/>
        </w:rPr>
        <w:t xml:space="preserve">FDM(A) should not be supported in DL </w:t>
      </w:r>
      <w:r w:rsidR="008B2E82">
        <w:rPr>
          <w:rFonts w:ascii="Times New Roman" w:eastAsiaTheme="minorEastAsia" w:hAnsi="Times New Roman"/>
          <w:b/>
          <w:lang w:eastAsia="zh-CN"/>
        </w:rPr>
        <w:t>multiple</w:t>
      </w:r>
      <w:r w:rsidRPr="002C2233">
        <w:rPr>
          <w:rFonts w:ascii="Times New Roman" w:eastAsiaTheme="minorEastAsia" w:hAnsi="Times New Roman"/>
          <w:b/>
          <w:lang w:eastAsia="zh-CN"/>
        </w:rPr>
        <w:t xml:space="preserve"> access.</w:t>
      </w:r>
    </w:p>
    <w:p w14:paraId="359C125F" w14:textId="77777777" w:rsidR="00EF3532" w:rsidRDefault="00EF3532" w:rsidP="00E241FB">
      <w:pPr>
        <w:jc w:val="both"/>
        <w:rPr>
          <w:rFonts w:ascii="Times New Roman" w:eastAsiaTheme="minorEastAsia" w:hAnsi="Times New Roman"/>
          <w:b/>
          <w:lang w:eastAsia="zh-CN"/>
        </w:rPr>
      </w:pPr>
    </w:p>
    <w:p w14:paraId="62AEEA42" w14:textId="30C0C211" w:rsidR="00D469BB" w:rsidRPr="0088529D" w:rsidRDefault="00536146" w:rsidP="00D469B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AIoT Uplink</w:t>
      </w:r>
    </w:p>
    <w:p w14:paraId="0E341148" w14:textId="008F490B" w:rsidR="006675E7" w:rsidRPr="008239B4" w:rsidRDefault="006675E7" w:rsidP="006675E7">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3.1 UL waveform</w:t>
      </w:r>
    </w:p>
    <w:p w14:paraId="210D16E5" w14:textId="58955767" w:rsidR="006675E7" w:rsidRDefault="006675E7" w:rsidP="006675E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w:t>
      </w:r>
      <w:r w:rsidR="00457DC4">
        <w:rPr>
          <w:rFonts w:ascii="Times New Roman" w:eastAsia="微软雅黑" w:hAnsi="Times New Roman"/>
          <w:bCs/>
          <w:iCs/>
          <w:szCs w:val="20"/>
          <w:lang w:eastAsia="zh-CN"/>
        </w:rPr>
        <w:t xml:space="preserve">agenda 9.4.1.2, we have discussed different D2R baseband waveform based on Tx architectures. </w:t>
      </w:r>
    </w:p>
    <w:p w14:paraId="55BC04BB" w14:textId="77777777" w:rsidR="00130A57" w:rsidRDefault="00130A57" w:rsidP="00130A57">
      <w:pPr>
        <w:jc w:val="both"/>
      </w:pPr>
      <w:r>
        <w:t xml:space="preserve">It is assumed that the received external CW wave is a one-tone signal with a frequency of f0, </w:t>
      </w:r>
    </w:p>
    <w:p w14:paraId="290E4F5B" w14:textId="77777777" w:rsidR="00130A57" w:rsidRPr="00EE640E" w:rsidRDefault="00000000" w:rsidP="00130A57">
      <w:pPr>
        <w:jc w:val="both"/>
        <w:rPr>
          <w:rFonts w:ascii="Times New Roman" w:eastAsia="微软雅黑" w:hAnsi="Times New Roman"/>
          <w:bCs/>
          <w:iCs/>
          <w:szCs w:val="20"/>
          <w:lang w:eastAsia="zh-CN"/>
        </w:rPr>
      </w:pPr>
      <m:oMathPara>
        <m:oMath>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oMath>
      </m:oMathPara>
    </w:p>
    <w:p w14:paraId="25070C3C" w14:textId="77777777" w:rsidR="00130A57" w:rsidRDefault="00130A57" w:rsidP="00130A57">
      <w:pPr>
        <w:jc w:val="both"/>
      </w:pPr>
    </w:p>
    <w:p w14:paraId="1A6D19CA" w14:textId="77777777" w:rsidR="00130A57" w:rsidRDefault="00130A57" w:rsidP="00130A57">
      <w:pPr>
        <w:jc w:val="both"/>
        <w:rPr>
          <w:rFonts w:ascii="Times New Roman" w:eastAsia="微软雅黑" w:hAnsi="Times New Roman"/>
          <w:bCs/>
          <w:lang w:eastAsia="zh-CN"/>
        </w:rPr>
      </w:pPr>
      <w:r>
        <w:t xml:space="preserve">Here the magnitude is normalized to unity, and the initial phase is set to be 0. As shown in figure 4, when the switch is toggling between open and short at a constant frequency of </w:t>
      </w:r>
      <w:proofErr w:type="spellStart"/>
      <w:r w:rsidRPr="00EE640E">
        <w:rPr>
          <w:i/>
          <w:iCs/>
        </w:rPr>
        <w:t>f</w:t>
      </w:r>
      <w:r w:rsidRPr="00EE640E">
        <w:rPr>
          <w:vertAlign w:val="subscript"/>
        </w:rPr>
        <w:t>bs</w:t>
      </w:r>
      <w:proofErr w:type="spellEnd"/>
      <w:r>
        <w:t xml:space="preserve">, the resulting reflection coefficient </w:t>
      </w:r>
      <w:r w:rsidRPr="00D2345A">
        <w:rPr>
          <w:rFonts w:ascii="Times New Roman" w:eastAsia="微软雅黑" w:hAnsi="Times New Roman"/>
          <w:bCs/>
          <w:lang w:eastAsia="zh-CN"/>
        </w:rPr>
        <w:t>Γ</w:t>
      </w:r>
      <w:r>
        <w:t xml:space="preserve"> at the interface between the tag antenna and the loads can be represented as a square wave. </w:t>
      </w:r>
      <w:r w:rsidRPr="00A02E72">
        <w:t>R</w:t>
      </w:r>
      <w:r>
        <w:t xml:space="preserve">eflection coefficient </w:t>
      </w:r>
      <w:r w:rsidRPr="00D2345A">
        <w:rPr>
          <w:rFonts w:ascii="Times New Roman" w:eastAsia="微软雅黑" w:hAnsi="Times New Roman"/>
          <w:bCs/>
          <w:lang w:eastAsia="zh-CN"/>
        </w:rPr>
        <w:t>Γ</w:t>
      </w:r>
      <w:r>
        <w:rPr>
          <w:rFonts w:ascii="Times New Roman" w:eastAsia="微软雅黑" w:hAnsi="Times New Roman"/>
          <w:bCs/>
          <w:lang w:eastAsia="zh-CN"/>
        </w:rPr>
        <w:t xml:space="preserve"> can be expressed by a series of sine items based on Fourier series</w:t>
      </w:r>
    </w:p>
    <w:p w14:paraId="66831281" w14:textId="77777777" w:rsidR="00130A57" w:rsidRPr="00A02E72" w:rsidRDefault="00130A57" w:rsidP="00130A57">
      <w:pPr>
        <w:jc w:val="both"/>
        <w:rPr>
          <w:rFonts w:ascii="Times New Roman" w:eastAsia="微软雅黑" w:hAnsi="Times New Roman"/>
          <w:bCs/>
          <w:lang w:eastAsia="zh-CN"/>
        </w:rPr>
      </w:pPr>
      <m:oMathPara>
        <m:oMath>
          <m:r>
            <m:rPr>
              <m:sty m:val="p"/>
            </m:rPr>
            <w:rPr>
              <w:rFonts w:ascii="Cambria Math" w:eastAsia="微软雅黑" w:hAnsi="Cambria Math"/>
              <w:lang w:eastAsia="zh-CN"/>
            </w:rPr>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m:rPr>
                  <m:sty m:val="p"/>
                </m:rPr>
                <w:rPr>
                  <w:rFonts w:ascii="Cambria Math" w:eastAsia="微软雅黑" w:hAnsi="Cambria Math"/>
                  <w:lang w:eastAsia="zh-CN"/>
                </w:rPr>
                <m:t>sin⁡</m:t>
              </m:r>
              <m:r>
                <w:rPr>
                  <w:rFonts w:ascii="Cambria Math" w:eastAsia="微软雅黑" w:hAnsi="Cambria Math"/>
                  <w:lang w:eastAsia="zh-CN"/>
                </w:rPr>
                <m:t>(2nπ</m:t>
              </m:r>
              <m:sSub>
                <m:sSubPr>
                  <m:ctrlPr>
                    <w:rPr>
                      <w:rFonts w:ascii="Cambria Math" w:eastAsia="微软雅黑" w:hAnsi="Cambria Math"/>
                      <w:bCs/>
                      <w:i/>
                      <w:lang w:eastAsia="zh-CN"/>
                    </w:rPr>
                  </m:ctrlPr>
                </m:sSubPr>
                <m:e>
                  <m:r>
                    <w:rPr>
                      <w:rFonts w:ascii="Cambria Math" w:eastAsia="微软雅黑" w:hAnsi="Cambria Math"/>
                      <w:lang w:eastAsia="zh-CN"/>
                    </w:rPr>
                    <m:t>f</m:t>
                  </m:r>
                </m:e>
                <m:sub>
                  <m:r>
                    <w:rPr>
                      <w:rFonts w:ascii="Cambria Math" w:eastAsia="微软雅黑" w:hAnsi="Cambria Math"/>
                      <w:lang w:eastAsia="zh-CN"/>
                    </w:rPr>
                    <m:t>bs</m:t>
                  </m:r>
                </m:sub>
              </m:sSub>
              <m:r>
                <w:rPr>
                  <w:rFonts w:ascii="Cambria Math" w:eastAsia="微软雅黑" w:hAnsi="Cambria Math"/>
                  <w:lang w:eastAsia="zh-CN"/>
                </w:rPr>
                <m:t>t)</m:t>
              </m:r>
            </m:e>
          </m:nary>
        </m:oMath>
      </m:oMathPara>
    </w:p>
    <w:p w14:paraId="4D69BA93" w14:textId="77777777" w:rsidR="00130A57" w:rsidRDefault="00130A57" w:rsidP="00130A57">
      <w:pPr>
        <w:jc w:val="both"/>
        <w:rPr>
          <w:rFonts w:ascii="Times New Roman" w:eastAsia="微软雅黑" w:hAnsi="Times New Roman"/>
          <w:bCs/>
          <w:lang w:eastAsia="zh-CN"/>
        </w:rPr>
      </w:pPr>
      <w:r>
        <w:rPr>
          <w:rFonts w:ascii="Times New Roman" w:eastAsia="微软雅黑" w:hAnsi="Times New Roman" w:hint="eastAsia"/>
          <w:bCs/>
          <w:lang w:eastAsia="zh-CN"/>
        </w:rPr>
        <w:t>T</w:t>
      </w:r>
      <w:r>
        <w:rPr>
          <w:rFonts w:ascii="Times New Roman" w:eastAsia="微软雅黑" w:hAnsi="Times New Roman"/>
          <w:bCs/>
          <w:lang w:eastAsia="zh-CN"/>
        </w:rPr>
        <w:t>hus, the D2R signal can be expressed as</w:t>
      </w:r>
    </w:p>
    <w:p w14:paraId="6C277FD4" w14:textId="77777777" w:rsidR="00130A57" w:rsidRPr="00A02E72" w:rsidRDefault="00000000" w:rsidP="00130A57">
      <w:pPr>
        <w:jc w:val="both"/>
        <w:rPr>
          <w:rFonts w:ascii="Times New Roman" w:eastAsia="微软雅黑" w:hAnsi="Times New Roman"/>
          <w:bCs/>
          <w:lang w:eastAsia="zh-CN"/>
        </w:rPr>
      </w:pPr>
      <m:oMathPara>
        <m:oMath>
          <m:sSub>
            <m:sSubPr>
              <m:ctrlPr>
                <w:rPr>
                  <w:rFonts w:ascii="Cambria Math" w:eastAsia="微软雅黑" w:hAnsi="Cambria Math"/>
                  <w:bCs/>
                  <w:lang w:eastAsia="zh-CN"/>
                </w:rPr>
              </m:ctrlPr>
            </m:sSubPr>
            <m:e>
              <m:r>
                <m:rPr>
                  <m:sty m:val="p"/>
                </m:rPr>
                <w:rPr>
                  <w:rFonts w:ascii="Cambria Math" w:eastAsia="微软雅黑" w:hAnsi="Cambria Math"/>
                  <w:lang w:eastAsia="zh-CN"/>
                </w:rPr>
                <m:t>S</m:t>
              </m:r>
            </m:e>
            <m:sub>
              <m:r>
                <w:rPr>
                  <w:rFonts w:ascii="Cambria Math" w:eastAsia="微软雅黑" w:hAnsi="Cambria Math"/>
                  <w:lang w:eastAsia="zh-CN"/>
                </w:rPr>
                <m:t>bs</m:t>
              </m:r>
            </m:sub>
          </m:sSub>
          <m:r>
            <m:rPr>
              <m:sty m:val="p"/>
            </m:rPr>
            <w:rPr>
              <w:rFonts w:ascii="Cambria Math" w:eastAsia="微软雅黑" w:hAnsi="Cambria Math"/>
              <w:lang w:eastAsia="zh-CN"/>
            </w:rPr>
            <m:t>=</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S</m:t>
              </m:r>
            </m:e>
            <m:sub>
              <m:r>
                <w:rPr>
                  <w:rFonts w:ascii="Cambria Math" w:eastAsia="微软雅黑" w:hAnsi="Cambria Math"/>
                  <w:szCs w:val="20"/>
                  <w:lang w:eastAsia="zh-CN"/>
                </w:rPr>
                <m:t>in</m:t>
              </m:r>
            </m:sub>
          </m:sSub>
          <m:r>
            <m:rPr>
              <m:sty m:val="p"/>
            </m:rPr>
            <w:rPr>
              <w:rFonts w:ascii="Cambria Math" w:eastAsia="微软雅黑" w:hAnsi="Cambria Math"/>
              <w:lang w:eastAsia="zh-CN"/>
            </w:rPr>
            <m:t>×Γ=</m:t>
          </m:r>
          <m:f>
            <m:fPr>
              <m:ctrlPr>
                <w:rPr>
                  <w:rFonts w:ascii="Cambria Math" w:eastAsia="微软雅黑" w:hAnsi="Cambria Math"/>
                  <w:bCs/>
                  <w:lang w:eastAsia="zh-CN"/>
                </w:rPr>
              </m:ctrlPr>
            </m:fPr>
            <m:num>
              <m:r>
                <w:rPr>
                  <w:rFonts w:ascii="Cambria Math" w:eastAsia="微软雅黑" w:hAnsi="Cambria Math"/>
                  <w:lang w:eastAsia="zh-CN"/>
                </w:rPr>
                <m:t>4</m:t>
              </m:r>
            </m:num>
            <m:den>
              <m:r>
                <w:rPr>
                  <w:rFonts w:ascii="Cambria Math" w:eastAsia="微软雅黑" w:hAnsi="Cambria Math"/>
                  <w:lang w:eastAsia="zh-CN"/>
                </w:rPr>
                <m:t>π</m:t>
              </m:r>
            </m:den>
          </m:f>
          <m:nary>
            <m:naryPr>
              <m:chr m:val="∑"/>
              <m:limLoc m:val="undOvr"/>
              <m:ctrlPr>
                <w:rPr>
                  <w:rFonts w:ascii="Cambria Math" w:eastAsia="微软雅黑" w:hAnsi="Cambria Math"/>
                  <w:bCs/>
                  <w:i/>
                  <w:lang w:eastAsia="zh-CN"/>
                </w:rPr>
              </m:ctrlPr>
            </m:naryPr>
            <m:sub>
              <m:r>
                <w:rPr>
                  <w:rFonts w:ascii="Cambria Math" w:eastAsia="微软雅黑" w:hAnsi="Cambria Math"/>
                  <w:lang w:eastAsia="zh-CN"/>
                </w:rPr>
                <m:t>n=1,3,5</m:t>
              </m:r>
            </m:sub>
            <m:sup>
              <m:r>
                <w:rPr>
                  <w:rFonts w:ascii="Cambria Math" w:eastAsia="微软雅黑" w:hAnsi="Cambria Math"/>
                  <w:lang w:eastAsia="zh-CN"/>
                </w:rPr>
                <m:t>∞</m:t>
              </m:r>
            </m:sup>
            <m:e>
              <m:f>
                <m:fPr>
                  <m:ctrlPr>
                    <w:rPr>
                      <w:rFonts w:ascii="Cambria Math" w:eastAsia="微软雅黑" w:hAnsi="Cambria Math"/>
                      <w:bCs/>
                      <w:i/>
                      <w:lang w:eastAsia="zh-CN"/>
                    </w:rPr>
                  </m:ctrlPr>
                </m:fPr>
                <m:num>
                  <m:r>
                    <w:rPr>
                      <w:rFonts w:ascii="Cambria Math" w:eastAsia="微软雅黑" w:hAnsi="Cambria Math"/>
                      <w:lang w:eastAsia="zh-CN"/>
                    </w:rPr>
                    <m:t>1</m:t>
                  </m:r>
                </m:num>
                <m:den>
                  <m:r>
                    <w:rPr>
                      <w:rFonts w:ascii="Cambria Math" w:eastAsia="微软雅黑" w:hAnsi="Cambria Math"/>
                      <w:lang w:eastAsia="zh-CN"/>
                    </w:rPr>
                    <m:t>n</m:t>
                  </m:r>
                </m:den>
              </m:f>
              <m:r>
                <w:rPr>
                  <w:rFonts w:ascii="Cambria Math" w:eastAsia="微软雅黑" w:hAnsi="Cambria Math"/>
                  <w:szCs w:val="20"/>
                  <w:lang w:eastAsia="zh-CN"/>
                </w:rPr>
                <m:t>cos(2π</m:t>
              </m:r>
              <m:sSub>
                <m:sSubPr>
                  <m:ctrlPr>
                    <w:rPr>
                      <w:rFonts w:ascii="Cambria Math" w:eastAsia="微软雅黑" w:hAnsi="Cambria Math"/>
                      <w:bCs/>
                      <w:i/>
                      <w:iCs/>
                      <w:szCs w:val="20"/>
                      <w:lang w:eastAsia="zh-CN"/>
                    </w:rPr>
                  </m:ctrlPr>
                </m:sSubPr>
                <m:e>
                  <m:r>
                    <w:rPr>
                      <w:rFonts w:ascii="Cambria Math" w:eastAsia="微软雅黑" w:hAnsi="Cambria Math"/>
                      <w:szCs w:val="20"/>
                      <w:lang w:eastAsia="zh-CN"/>
                    </w:rPr>
                    <m:t>f</m:t>
                  </m:r>
                </m:e>
                <m:sub>
                  <m:r>
                    <w:rPr>
                      <w:rFonts w:ascii="Cambria Math" w:eastAsia="微软雅黑" w:hAnsi="Cambria Math"/>
                      <w:szCs w:val="20"/>
                      <w:lang w:eastAsia="zh-CN"/>
                    </w:rPr>
                    <m:t>0</m:t>
                  </m:r>
                </m:sub>
              </m:sSub>
              <m:r>
                <w:rPr>
                  <w:rFonts w:ascii="Cambria Math" w:eastAsia="微软雅黑" w:hAnsi="Cambria Math"/>
                  <w:szCs w:val="20"/>
                  <w:lang w:eastAsia="zh-CN"/>
                </w:rPr>
                <m:t>)×</m:t>
              </m:r>
              <m:r>
                <m:rPr>
                  <m:sty m:val="p"/>
                </m:rPr>
                <w:rPr>
                  <w:rFonts w:ascii="Cambria Math" w:eastAsia="微软雅黑" w:hAnsi="Cambria Math"/>
                  <w:lang w:eastAsia="zh-CN"/>
                </w:rPr>
                <m:t>sin⁡</m:t>
              </m:r>
              <m:r>
                <w:rPr>
                  <w:rFonts w:ascii="Cambria Math" w:eastAsia="微软雅黑" w:hAnsi="Cambria Math"/>
                  <w:lang w:eastAsia="zh-CN"/>
                </w:rPr>
                <m:t>(2nπ</m:t>
              </m:r>
              <m:sSub>
                <m:sSubPr>
                  <m:ctrlPr>
                    <w:rPr>
                      <w:rFonts w:ascii="Cambria Math" w:eastAsia="微软雅黑" w:hAnsi="Cambria Math"/>
                      <w:bCs/>
                      <w:i/>
                      <w:lang w:eastAsia="zh-CN"/>
                    </w:rPr>
                  </m:ctrlPr>
                </m:sSubPr>
                <m:e>
                  <m:r>
                    <w:rPr>
                      <w:rFonts w:ascii="Cambria Math" w:eastAsia="微软雅黑" w:hAnsi="Cambria Math"/>
                      <w:lang w:eastAsia="zh-CN"/>
                    </w:rPr>
                    <m:t>f</m:t>
                  </m:r>
                </m:e>
                <m:sub>
                  <m:r>
                    <w:rPr>
                      <w:rFonts w:ascii="Cambria Math" w:eastAsia="微软雅黑" w:hAnsi="Cambria Math"/>
                      <w:lang w:eastAsia="zh-CN"/>
                    </w:rPr>
                    <m:t>bs</m:t>
                  </m:r>
                </m:sub>
              </m:sSub>
              <m:r>
                <w:rPr>
                  <w:rFonts w:ascii="Cambria Math" w:eastAsia="微软雅黑" w:hAnsi="Cambria Math"/>
                  <w:lang w:eastAsia="zh-CN"/>
                </w:rPr>
                <m:t>t)</m:t>
              </m:r>
            </m:e>
          </m:nary>
        </m:oMath>
      </m:oMathPara>
    </w:p>
    <w:p w14:paraId="425FCD78" w14:textId="4EEE0658" w:rsidR="00130A57" w:rsidRDefault="00130A57" w:rsidP="00130A57">
      <w:pPr>
        <w:jc w:val="both"/>
      </w:pPr>
      <w:r w:rsidRPr="00A02E72">
        <w:rPr>
          <w:rFonts w:ascii="Times New Roman" w:eastAsia="微软雅黑" w:hAnsi="Times New Roman" w:hint="eastAsia"/>
          <w:bCs/>
          <w:iCs/>
          <w:szCs w:val="20"/>
          <w:lang w:eastAsia="zh-CN"/>
        </w:rPr>
        <w:t>H</w:t>
      </w:r>
      <w:r w:rsidRPr="00A02E72">
        <w:rPr>
          <w:rFonts w:ascii="Times New Roman" w:eastAsia="微软雅黑" w:hAnsi="Times New Roman"/>
          <w:bCs/>
          <w:iCs/>
          <w:szCs w:val="20"/>
          <w:lang w:eastAsia="zh-CN"/>
        </w:rPr>
        <w:t xml:space="preserve">ere, we can discover there are some harmonics at both side of </w:t>
      </w:r>
      <w:r w:rsidRPr="00A02E72">
        <w:rPr>
          <w:bCs/>
        </w:rPr>
        <w:t>frequency of f0 based on above equation.</w:t>
      </w:r>
      <w:r>
        <w:t xml:space="preserve"> The </w:t>
      </w:r>
      <w:r w:rsidRPr="00D51445">
        <w:t xml:space="preserve">backscatter signal </w:t>
      </w:r>
      <w:proofErr w:type="spellStart"/>
      <w:r w:rsidRPr="00D51445">
        <w:t>Sbs</w:t>
      </w:r>
      <w:proofErr w:type="spellEnd"/>
      <w:r w:rsidRPr="00D51445">
        <w:t xml:space="preserve"> in above equation contains undesired first order image signal, e.g., at the frequency of f0 − </w:t>
      </w:r>
      <w:proofErr w:type="spellStart"/>
      <w:r w:rsidRPr="00D51445">
        <w:t>fbs</w:t>
      </w:r>
      <w:proofErr w:type="spellEnd"/>
      <w:r w:rsidRPr="00D51445">
        <w:t xml:space="preserve"> (assuming f0+fbs is the desired frequency component), and higher order harmonics at the frequencies of f0 ±</w:t>
      </w:r>
      <w:proofErr w:type="spellStart"/>
      <w:proofErr w:type="gramStart"/>
      <w:r w:rsidRPr="00D51445">
        <w:t>nfbs</w:t>
      </w:r>
      <w:proofErr w:type="spellEnd"/>
      <w:r w:rsidRPr="00D51445">
        <w:t>(</w:t>
      </w:r>
      <w:proofErr w:type="gramEnd"/>
      <w:r w:rsidRPr="00D51445">
        <w:t>n = 3, 5, . . .)</w:t>
      </w:r>
      <w:r>
        <w:t xml:space="preserve"> [5].</w:t>
      </w:r>
    </w:p>
    <w:p w14:paraId="705A4C55" w14:textId="77777777" w:rsidR="00130A57" w:rsidRDefault="00130A57" w:rsidP="00130A57">
      <w:pPr>
        <w:jc w:val="both"/>
      </w:pPr>
    </w:p>
    <w:p w14:paraId="532F4D9E" w14:textId="77777777" w:rsidR="00130A57" w:rsidRDefault="00130A57" w:rsidP="00130A57">
      <w:pPr>
        <w:ind w:left="100" w:hangingChars="50" w:hanging="100"/>
        <w:jc w:val="both"/>
        <w:rPr>
          <w:rFonts w:eastAsiaTheme="minorEastAsia"/>
          <w:lang w:eastAsia="zh-CN"/>
        </w:rPr>
      </w:pPr>
      <w:r>
        <w:rPr>
          <w:rFonts w:eastAsiaTheme="minorEastAsia" w:hint="eastAsia"/>
          <w:lang w:eastAsia="zh-CN"/>
        </w:rPr>
        <w:t>B</w:t>
      </w:r>
      <w:r>
        <w:rPr>
          <w:rFonts w:eastAsiaTheme="minorEastAsia"/>
          <w:lang w:eastAsia="zh-CN"/>
        </w:rPr>
        <w:t>y calculating, we discover the power of image signal is 3.9dB smaller than received CW power (RSRP at device),</w:t>
      </w:r>
    </w:p>
    <w:p w14:paraId="126175D6" w14:textId="51E96745" w:rsidR="00130A57" w:rsidRDefault="00130A57" w:rsidP="00D51445">
      <w:pPr>
        <w:ind w:left="100" w:hangingChars="50" w:hanging="100"/>
        <w:jc w:val="both"/>
        <w:rPr>
          <w:rFonts w:eastAsiaTheme="minorEastAsia"/>
          <w:lang w:eastAsia="zh-CN"/>
        </w:rPr>
      </w:pPr>
      <w:r>
        <w:rPr>
          <w:rFonts w:eastAsiaTheme="minorEastAsia"/>
          <w:lang w:eastAsia="zh-CN"/>
        </w:rPr>
        <w:t>and the power of 3rd and 5</w:t>
      </w:r>
      <w:r w:rsidRPr="00B2493F">
        <w:rPr>
          <w:rFonts w:eastAsiaTheme="minorEastAsia"/>
          <w:lang w:eastAsia="zh-CN"/>
        </w:rPr>
        <w:t>th</w:t>
      </w:r>
      <w:r>
        <w:rPr>
          <w:rFonts w:eastAsiaTheme="minorEastAsia"/>
          <w:lang w:eastAsia="zh-CN"/>
        </w:rPr>
        <w:t xml:space="preserve"> harmonic signal are 9.5dB and 14dB than received CW power at device</w:t>
      </w:r>
      <w:r w:rsidRPr="00A73FB1">
        <w:rPr>
          <w:rFonts w:eastAsiaTheme="minorEastAsia"/>
          <w:lang w:eastAsia="zh-CN"/>
        </w:rPr>
        <w:t xml:space="preserve"> [</w:t>
      </w:r>
      <w:r>
        <w:rPr>
          <w:rFonts w:eastAsiaTheme="minorEastAsia"/>
          <w:lang w:eastAsia="zh-CN"/>
        </w:rPr>
        <w:t>5</w:t>
      </w:r>
      <w:r w:rsidRPr="00A73FB1">
        <w:rPr>
          <w:rFonts w:eastAsiaTheme="minorEastAsia"/>
          <w:lang w:eastAsia="zh-CN"/>
        </w:rPr>
        <w:t>]</w:t>
      </w:r>
      <w:r>
        <w:rPr>
          <w:rFonts w:eastAsiaTheme="minorEastAsia"/>
          <w:lang w:eastAsia="zh-CN"/>
        </w:rPr>
        <w:t xml:space="preserve">. </w:t>
      </w:r>
    </w:p>
    <w:p w14:paraId="3FF245C5" w14:textId="77777777" w:rsidR="00130A57" w:rsidRDefault="00130A57" w:rsidP="00130A57">
      <w:pPr>
        <w:ind w:left="100" w:hangingChars="50" w:hanging="100"/>
        <w:jc w:val="both"/>
        <w:rPr>
          <w:rFonts w:eastAsiaTheme="minorEastAsia"/>
          <w:lang w:eastAsia="zh-CN"/>
        </w:rPr>
      </w:pPr>
    </w:p>
    <w:p w14:paraId="4C6B64CB" w14:textId="64A95304" w:rsidR="00130A57" w:rsidRPr="00132A57" w:rsidRDefault="00130A57" w:rsidP="00130A57">
      <w:pPr>
        <w:jc w:val="both"/>
        <w:rPr>
          <w:rFonts w:ascii="Times New Roman" w:eastAsia="微软雅黑" w:hAnsi="Times New Roman"/>
          <w:b/>
          <w:iCs/>
          <w:szCs w:val="20"/>
          <w:lang w:eastAsia="zh-CN"/>
        </w:rPr>
      </w:pPr>
      <w:r w:rsidRPr="00132A57">
        <w:rPr>
          <w:rFonts w:ascii="Times New Roman" w:eastAsia="微软雅黑" w:hAnsi="Times New Roman" w:hint="eastAsia"/>
          <w:b/>
          <w:iCs/>
          <w:szCs w:val="20"/>
          <w:lang w:eastAsia="zh-CN"/>
        </w:rPr>
        <w:t>O</w:t>
      </w:r>
      <w:r w:rsidRPr="00132A57">
        <w:rPr>
          <w:rFonts w:ascii="Times New Roman" w:eastAsia="微软雅黑" w:hAnsi="Times New Roman"/>
          <w:b/>
          <w:iCs/>
          <w:szCs w:val="20"/>
          <w:lang w:eastAsia="zh-CN"/>
        </w:rPr>
        <w:t>bservation 1</w:t>
      </w:r>
      <w:r>
        <w:rPr>
          <w:rFonts w:ascii="Times New Roman" w:eastAsia="微软雅黑" w:hAnsi="Times New Roman"/>
          <w:b/>
          <w:iCs/>
          <w:szCs w:val="20"/>
          <w:lang w:eastAsia="zh-CN"/>
        </w:rPr>
        <w:t>1</w:t>
      </w:r>
      <w:r w:rsidRPr="00132A57">
        <w:rPr>
          <w:rFonts w:ascii="Times New Roman" w:eastAsia="微软雅黑" w:hAnsi="Times New Roman"/>
          <w:b/>
          <w:iCs/>
          <w:szCs w:val="20"/>
          <w:lang w:eastAsia="zh-CN"/>
        </w:rPr>
        <w:t>: The power of image signal is 3.9dB smaller than received CW power (RSRP at device),</w:t>
      </w:r>
      <w:r w:rsidRPr="00132A57">
        <w:rPr>
          <w:rFonts w:ascii="Times New Roman" w:eastAsia="微软雅黑" w:hAnsi="Times New Roman" w:hint="eastAsia"/>
          <w:b/>
          <w:iCs/>
          <w:szCs w:val="20"/>
          <w:lang w:eastAsia="zh-CN"/>
        </w:rPr>
        <w:t xml:space="preserve"> </w:t>
      </w:r>
      <w:r w:rsidRPr="00132A57">
        <w:rPr>
          <w:rFonts w:ascii="Times New Roman" w:eastAsia="微软雅黑" w:hAnsi="Times New Roman"/>
          <w:b/>
          <w:iCs/>
          <w:szCs w:val="20"/>
          <w:lang w:eastAsia="zh-CN"/>
        </w:rPr>
        <w:t>and the power of 3</w:t>
      </w:r>
      <w:r>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w:t>
      </w:r>
      <w:r>
        <w:rPr>
          <w:rFonts w:ascii="Times New Roman" w:eastAsia="微软雅黑" w:hAnsi="Times New Roman"/>
          <w:b/>
          <w:iCs/>
          <w:szCs w:val="20"/>
          <w:lang w:eastAsia="zh-CN"/>
        </w:rPr>
        <w:t xml:space="preserve">smaller </w:t>
      </w:r>
      <w:r w:rsidRPr="00132A57">
        <w:rPr>
          <w:rFonts w:ascii="Times New Roman" w:eastAsia="微软雅黑" w:hAnsi="Times New Roman"/>
          <w:b/>
          <w:iCs/>
          <w:szCs w:val="20"/>
          <w:lang w:eastAsia="zh-CN"/>
        </w:rPr>
        <w:t>than received CW power at device</w:t>
      </w:r>
    </w:p>
    <w:p w14:paraId="4A9B1E34" w14:textId="77777777" w:rsidR="00130A57" w:rsidRDefault="00130A57" w:rsidP="00130A57">
      <w:pPr>
        <w:jc w:val="both"/>
        <w:rPr>
          <w:rFonts w:eastAsiaTheme="minorEastAsia"/>
          <w:lang w:eastAsia="zh-CN"/>
        </w:rPr>
      </w:pPr>
    </w:p>
    <w:p w14:paraId="3BE28569" w14:textId="4676DD11" w:rsidR="00130A57" w:rsidRDefault="00D51445" w:rsidP="00130A57">
      <w:pPr>
        <w:ind w:left="100" w:hangingChars="50" w:hanging="100"/>
        <w:jc w:val="both"/>
        <w:rPr>
          <w:rFonts w:eastAsiaTheme="minorEastAsia"/>
          <w:lang w:eastAsia="zh-CN"/>
        </w:rPr>
      </w:pPr>
      <w:r>
        <w:rPr>
          <w:rFonts w:eastAsiaTheme="minorEastAsia"/>
          <w:lang w:eastAsia="zh-CN"/>
        </w:rPr>
        <w:t>To suppress harmonic signals and avoid interference NR UE (e.g., spurious emission area), t</w:t>
      </w:r>
      <w:r w:rsidR="00130A57">
        <w:rPr>
          <w:rFonts w:eastAsiaTheme="minorEastAsia"/>
          <w:lang w:eastAsia="zh-CN"/>
        </w:rPr>
        <w:t>wo waveforms can be considered to suppress harmonic components:</w:t>
      </w:r>
    </w:p>
    <w:p w14:paraId="7C24E2C9" w14:textId="2A31B317" w:rsidR="00130A57" w:rsidRPr="00104F75" w:rsidRDefault="00130A57" w:rsidP="00130A57">
      <w:pPr>
        <w:pStyle w:val="af1"/>
        <w:numPr>
          <w:ilvl w:val="0"/>
          <w:numId w:val="66"/>
        </w:numPr>
        <w:ind w:firstLineChars="0"/>
        <w:rPr>
          <w:rFonts w:ascii="Times New Roman" w:hAnsi="Times New Roman" w:cs="Times New Roman"/>
          <w:b/>
          <w:bCs/>
        </w:rPr>
      </w:pPr>
      <w:r>
        <w:rPr>
          <w:rFonts w:ascii="Times New Roman" w:hAnsi="Times New Roman" w:cs="Times New Roman"/>
          <w:b/>
          <w:bCs/>
        </w:rPr>
        <w:t>Waveform</w:t>
      </w:r>
      <w:r w:rsidRPr="00104F75">
        <w:rPr>
          <w:rFonts w:ascii="Times New Roman" w:hAnsi="Times New Roman" w:cs="Times New Roman"/>
          <w:b/>
          <w:bCs/>
        </w:rPr>
        <w:t xml:space="preserve"> 1: multi-levels</w:t>
      </w:r>
      <w:r>
        <w:rPr>
          <w:rFonts w:ascii="Times New Roman" w:hAnsi="Times New Roman" w:cs="Times New Roman"/>
          <w:b/>
          <w:bCs/>
        </w:rPr>
        <w:t xml:space="preserve"> waveform</w:t>
      </w:r>
      <w:r w:rsidRPr="00104F75">
        <w:rPr>
          <w:rFonts w:ascii="Times New Roman" w:hAnsi="Times New Roman" w:cs="Times New Roman"/>
          <w:b/>
          <w:bCs/>
        </w:rPr>
        <w:t xml:space="preserve"> </w:t>
      </w:r>
    </w:p>
    <w:p w14:paraId="2E1D2A76" w14:textId="77777777" w:rsidR="00130A57" w:rsidRDefault="00130A57" w:rsidP="00130A57">
      <w:pPr>
        <w:pStyle w:val="af1"/>
        <w:ind w:left="360" w:firstLineChars="0" w:firstLine="0"/>
      </w:pPr>
    </w:p>
    <w:p w14:paraId="2FF2CB02" w14:textId="77777777" w:rsidR="00130A57" w:rsidRDefault="00130A57" w:rsidP="00130A57">
      <w:pPr>
        <w:pStyle w:val="af1"/>
        <w:ind w:left="360" w:firstLineChars="0" w:firstLine="0"/>
      </w:pPr>
      <w:r>
        <w:object w:dxaOrig="8365" w:dyaOrig="2725" w14:anchorId="657896D9">
          <v:shape id="_x0000_i1040" type="#_x0000_t75" style="width:406.15pt;height:132pt" o:ole="">
            <v:imagedata r:id="rId36" o:title=""/>
          </v:shape>
          <o:OLEObject Type="Embed" ProgID="Visio.Drawing.15" ShapeID="_x0000_i1040" DrawAspect="Content" ObjectID="_1776869131" r:id="rId37"/>
        </w:object>
      </w:r>
    </w:p>
    <w:p w14:paraId="1062D2E9" w14:textId="0823C5D7" w:rsidR="00130A57" w:rsidRDefault="00130A57" w:rsidP="00130A57">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sidR="004455C4">
        <w:rPr>
          <w:rFonts w:ascii="Times New Roman" w:eastAsia="微软雅黑" w:hAnsi="Times New Roman"/>
          <w:bCs/>
          <w:iCs/>
          <w:szCs w:val="20"/>
          <w:lang w:eastAsia="zh-CN"/>
        </w:rPr>
        <w:t>3</w:t>
      </w:r>
      <w:r w:rsidRPr="00CC0710">
        <w:rPr>
          <w:rFonts w:ascii="Times New Roman" w:eastAsia="微软雅黑" w:hAnsi="Times New Roman"/>
          <w:bCs/>
          <w:iCs/>
          <w:szCs w:val="20"/>
          <w:lang w:eastAsia="zh-CN"/>
        </w:rPr>
        <w:t xml:space="preserve"> </w:t>
      </w:r>
      <w:proofErr w:type="gramStart"/>
      <w:r>
        <w:rPr>
          <w:rFonts w:ascii="Times New Roman" w:eastAsia="微软雅黑" w:hAnsi="Times New Roman"/>
          <w:bCs/>
          <w:iCs/>
          <w:szCs w:val="20"/>
          <w:lang w:eastAsia="zh-CN"/>
        </w:rPr>
        <w:t>Multi-levels</w:t>
      </w:r>
      <w:proofErr w:type="gramEnd"/>
      <w:r>
        <w:rPr>
          <w:rFonts w:ascii="Times New Roman" w:eastAsia="微软雅黑" w:hAnsi="Times New Roman"/>
          <w:bCs/>
          <w:iCs/>
          <w:szCs w:val="20"/>
          <w:lang w:eastAsia="zh-CN"/>
        </w:rPr>
        <w:t xml:space="preserve"> waveform </w:t>
      </w:r>
    </w:p>
    <w:p w14:paraId="3A41FD8D" w14:textId="77777777" w:rsidR="00130A57" w:rsidRDefault="00130A57" w:rsidP="00130A57"/>
    <w:p w14:paraId="10A8D9F3" w14:textId="6F21E32D" w:rsidR="00130A57" w:rsidRPr="002D1D5D" w:rsidRDefault="00130A57" w:rsidP="00130A57">
      <w:pPr>
        <w:jc w:val="both"/>
      </w:pPr>
      <w:r>
        <w:t xml:space="preserve">As shown in figure </w:t>
      </w:r>
      <w:r w:rsidR="004455C4">
        <w:t>3</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38BDFCF2" w14:textId="77777777" w:rsidR="00130A57" w:rsidRPr="00104F75" w:rsidRDefault="00130A57" w:rsidP="00130A57">
      <w:pPr>
        <w:rPr>
          <w:rFonts w:ascii="Times New Roman" w:eastAsiaTheme="minorEastAsia" w:hAnsi="Times New Roman"/>
          <w:b/>
          <w:bCs/>
        </w:rPr>
      </w:pPr>
    </w:p>
    <w:p w14:paraId="6B9D9632" w14:textId="6A0CFE1B" w:rsidR="00130A57" w:rsidRPr="00104F75" w:rsidRDefault="00130A57" w:rsidP="00130A57">
      <w:pPr>
        <w:pStyle w:val="af1"/>
        <w:numPr>
          <w:ilvl w:val="0"/>
          <w:numId w:val="66"/>
        </w:numPr>
        <w:ind w:firstLineChars="0"/>
        <w:rPr>
          <w:rFonts w:ascii="Times New Roman" w:hAnsi="Times New Roman" w:cs="Times New Roman"/>
          <w:b/>
          <w:bCs/>
        </w:rPr>
      </w:pPr>
      <w:r>
        <w:rPr>
          <w:rFonts w:ascii="Times New Roman" w:hAnsi="Times New Roman" w:cs="Times New Roman"/>
          <w:b/>
          <w:bCs/>
        </w:rPr>
        <w:t>Waveform</w:t>
      </w:r>
      <w:r w:rsidRPr="00104F75">
        <w:rPr>
          <w:rFonts w:ascii="Times New Roman" w:hAnsi="Times New Roman" w:cs="Times New Roman"/>
          <w:b/>
          <w:bCs/>
        </w:rPr>
        <w:t xml:space="preserve"> 2: </w:t>
      </w:r>
      <w:r>
        <w:rPr>
          <w:rFonts w:ascii="Times New Roman" w:hAnsi="Times New Roman" w:cs="Times New Roman"/>
          <w:b/>
          <w:bCs/>
        </w:rPr>
        <w:t>Sine wave-like</w:t>
      </w:r>
    </w:p>
    <w:p w14:paraId="1797E48B" w14:textId="77777777" w:rsidR="00130A57" w:rsidRDefault="00130A57" w:rsidP="00130A57">
      <w:pPr>
        <w:jc w:val="center"/>
      </w:pPr>
      <w:r>
        <w:object w:dxaOrig="8605" w:dyaOrig="2485" w14:anchorId="5E3FEEE1">
          <v:shape id="_x0000_i1041" type="#_x0000_t75" style="width:409.9pt;height:118.5pt" o:ole="">
            <v:imagedata r:id="rId38" o:title=""/>
          </v:shape>
          <o:OLEObject Type="Embed" ProgID="Visio.Drawing.15" ShapeID="_x0000_i1041" DrawAspect="Content" ObjectID="_1776869132" r:id="rId39"/>
        </w:object>
      </w:r>
    </w:p>
    <w:p w14:paraId="39275D06" w14:textId="00CE69E8" w:rsidR="00130A57" w:rsidRDefault="00130A57" w:rsidP="00130A57">
      <w:pPr>
        <w:jc w:val="center"/>
        <w:rPr>
          <w:rFonts w:ascii="Times New Roman" w:eastAsia="微软雅黑" w:hAnsi="Times New Roman"/>
          <w:bCs/>
          <w:iCs/>
          <w:szCs w:val="20"/>
          <w:lang w:eastAsia="zh-CN"/>
        </w:rPr>
      </w:pPr>
      <w:r w:rsidRPr="00CC0710">
        <w:rPr>
          <w:rFonts w:ascii="Times New Roman" w:eastAsia="微软雅黑" w:hAnsi="Times New Roman" w:hint="eastAsia"/>
          <w:bCs/>
          <w:iCs/>
          <w:szCs w:val="20"/>
          <w:lang w:eastAsia="zh-CN"/>
        </w:rPr>
        <w:t>F</w:t>
      </w:r>
      <w:r w:rsidRPr="00CC0710">
        <w:rPr>
          <w:rFonts w:ascii="Times New Roman" w:eastAsia="微软雅黑" w:hAnsi="Times New Roman"/>
          <w:bCs/>
          <w:iCs/>
          <w:szCs w:val="20"/>
          <w:lang w:eastAsia="zh-CN"/>
        </w:rPr>
        <w:t xml:space="preserve">igure </w:t>
      </w:r>
      <w:r w:rsidR="004455C4">
        <w:rPr>
          <w:rFonts w:ascii="Times New Roman" w:eastAsia="微软雅黑" w:hAnsi="Times New Roman"/>
          <w:bCs/>
          <w:iCs/>
          <w:szCs w:val="20"/>
          <w:lang w:eastAsia="zh-CN"/>
        </w:rPr>
        <w:t>4</w:t>
      </w:r>
      <w:r w:rsidRPr="00CC0710">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Sine wave-like with pulse shaping</w:t>
      </w:r>
    </w:p>
    <w:p w14:paraId="36286F52" w14:textId="77777777" w:rsidR="00130A57" w:rsidRDefault="00130A57" w:rsidP="00130A57">
      <w:pPr>
        <w:jc w:val="both"/>
        <w:rPr>
          <w:rFonts w:eastAsiaTheme="minorEastAsia"/>
          <w:lang w:eastAsia="zh-CN"/>
        </w:rPr>
      </w:pPr>
      <w:r>
        <w:rPr>
          <w:rFonts w:eastAsiaTheme="minorEastAsia" w:hint="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484362D9" w14:textId="77777777" w:rsidR="00130A57" w:rsidRDefault="00130A57" w:rsidP="00130A57">
      <w:pPr>
        <w:jc w:val="both"/>
        <w:rPr>
          <w:rFonts w:eastAsiaTheme="minorEastAsia"/>
          <w:lang w:eastAsia="zh-CN"/>
        </w:rPr>
      </w:pPr>
    </w:p>
    <w:p w14:paraId="5C33F24D" w14:textId="665CFFE2" w:rsidR="00130A57" w:rsidRPr="005F42EE" w:rsidRDefault="00130A57" w:rsidP="00130A57">
      <w:pPr>
        <w:jc w:val="both"/>
        <w:rPr>
          <w:rFonts w:eastAsiaTheme="minorEastAsia"/>
          <w:b/>
          <w:bCs/>
          <w:lang w:eastAsia="zh-CN"/>
        </w:rPr>
      </w:pPr>
      <w:r w:rsidRPr="005F42EE">
        <w:rPr>
          <w:rFonts w:eastAsiaTheme="minorEastAsia" w:hint="eastAsia"/>
          <w:b/>
          <w:bCs/>
          <w:lang w:eastAsia="zh-CN"/>
        </w:rPr>
        <w:t>O</w:t>
      </w:r>
      <w:r w:rsidRPr="005F42EE">
        <w:rPr>
          <w:rFonts w:eastAsiaTheme="minorEastAsia"/>
          <w:b/>
          <w:bCs/>
          <w:lang w:eastAsia="zh-CN"/>
        </w:rPr>
        <w:t>bservation 1</w:t>
      </w:r>
      <w:r>
        <w:rPr>
          <w:rFonts w:eastAsiaTheme="minorEastAsia"/>
          <w:b/>
          <w:bCs/>
          <w:lang w:eastAsia="zh-CN"/>
        </w:rPr>
        <w:t>2</w:t>
      </w:r>
      <w:r w:rsidRPr="005F42EE">
        <w:rPr>
          <w:rFonts w:eastAsiaTheme="minorEastAsia"/>
          <w:b/>
          <w:bCs/>
          <w:lang w:eastAsia="zh-CN"/>
        </w:rPr>
        <w:t xml:space="preserve">: </w:t>
      </w:r>
      <w:r>
        <w:rPr>
          <w:rFonts w:eastAsiaTheme="minorEastAsia"/>
          <w:b/>
          <w:bCs/>
          <w:lang w:eastAsia="zh-CN"/>
        </w:rPr>
        <w:t>Multi-levels waveform and sine wave-like waveform for D2R waveform can suppress harmonic signal.</w:t>
      </w:r>
    </w:p>
    <w:p w14:paraId="4FE35B26" w14:textId="77777777" w:rsidR="00130A57" w:rsidRPr="005F42EE" w:rsidRDefault="00130A57" w:rsidP="00130A57">
      <w:pPr>
        <w:jc w:val="both"/>
        <w:rPr>
          <w:rFonts w:eastAsiaTheme="minorEastAsia"/>
          <w:b/>
          <w:bCs/>
          <w:lang w:eastAsia="zh-CN"/>
        </w:rPr>
      </w:pPr>
    </w:p>
    <w:p w14:paraId="602C9F36" w14:textId="335858B0" w:rsidR="00130A57" w:rsidRPr="005F42EE" w:rsidRDefault="00130A57" w:rsidP="00130A57">
      <w:pPr>
        <w:jc w:val="both"/>
        <w:rPr>
          <w:rFonts w:eastAsiaTheme="minorEastAsia"/>
          <w:b/>
          <w:bCs/>
          <w:lang w:eastAsia="zh-CN"/>
        </w:rPr>
      </w:pPr>
      <w:r w:rsidRPr="005F42EE">
        <w:rPr>
          <w:rFonts w:eastAsiaTheme="minorEastAsia" w:hint="eastAsia"/>
          <w:b/>
          <w:bCs/>
          <w:lang w:eastAsia="zh-CN"/>
        </w:rPr>
        <w:t>P</w:t>
      </w:r>
      <w:r w:rsidRPr="005F42EE">
        <w:rPr>
          <w:rFonts w:eastAsiaTheme="minorEastAsia"/>
          <w:b/>
          <w:bCs/>
          <w:lang w:eastAsia="zh-CN"/>
        </w:rPr>
        <w:t xml:space="preserve">roposal </w:t>
      </w:r>
      <w:r>
        <w:rPr>
          <w:rFonts w:eastAsiaTheme="minorEastAsia"/>
          <w:b/>
          <w:bCs/>
          <w:lang w:eastAsia="zh-CN"/>
        </w:rPr>
        <w:t>8</w:t>
      </w:r>
      <w:r w:rsidRPr="005F42EE">
        <w:rPr>
          <w:rFonts w:eastAsiaTheme="minorEastAsia"/>
          <w:b/>
          <w:bCs/>
          <w:lang w:eastAsia="zh-CN"/>
        </w:rPr>
        <w:t xml:space="preserve">: </w:t>
      </w:r>
      <w:r>
        <w:rPr>
          <w:rFonts w:eastAsiaTheme="minorEastAsia"/>
          <w:b/>
          <w:bCs/>
          <w:lang w:eastAsia="zh-CN"/>
        </w:rPr>
        <w:t>Discuss the feasibility of multi-levels waveform and sine wave-like waveform for D2R waveform to suppress harmonic components.</w:t>
      </w:r>
    </w:p>
    <w:p w14:paraId="2AE4D5BA" w14:textId="77777777" w:rsidR="00130A57" w:rsidRPr="00A02E72" w:rsidRDefault="00130A57" w:rsidP="00130A57">
      <w:pPr>
        <w:jc w:val="both"/>
        <w:rPr>
          <w:rFonts w:ascii="Times New Roman" w:eastAsia="微软雅黑" w:hAnsi="Times New Roman"/>
          <w:bCs/>
          <w:iCs/>
          <w:szCs w:val="20"/>
          <w:lang w:eastAsia="zh-CN"/>
        </w:rPr>
      </w:pPr>
    </w:p>
    <w:p w14:paraId="5401B4C6" w14:textId="77777777" w:rsidR="006675E7" w:rsidRPr="006675E7" w:rsidRDefault="006675E7" w:rsidP="006675E7">
      <w:pPr>
        <w:jc w:val="both"/>
        <w:rPr>
          <w:rFonts w:ascii="Times New Roman" w:eastAsiaTheme="minorEastAsia" w:hAnsi="Times New Roman"/>
        </w:rPr>
      </w:pPr>
    </w:p>
    <w:p w14:paraId="0F9F749B" w14:textId="1429C23B" w:rsidR="00ED1E3D" w:rsidRPr="008239B4" w:rsidRDefault="00ED1E3D" w:rsidP="00ED1E3D">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lastRenderedPageBreak/>
        <w:t>3.</w:t>
      </w:r>
      <w:r w:rsidR="004413D1">
        <w:rPr>
          <w:rFonts w:ascii="Times New Roman" w:eastAsiaTheme="minorEastAsia" w:hAnsi="Times New Roman"/>
        </w:rPr>
        <w:t>1</w:t>
      </w:r>
      <w:r>
        <w:rPr>
          <w:rFonts w:ascii="Times New Roman" w:eastAsiaTheme="minorEastAsia" w:hAnsi="Times New Roman"/>
        </w:rPr>
        <w:t xml:space="preserve"> UL modulation</w:t>
      </w:r>
    </w:p>
    <w:p w14:paraId="333DE8EB" w14:textId="792A9A92" w:rsidR="00586D6F" w:rsidRDefault="003A1E51" w:rsidP="00E23C9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RAN1 #116b, three types of D</w:t>
      </w:r>
      <w:r w:rsidR="00584344">
        <w:rPr>
          <w:rFonts w:ascii="Times New Roman" w:eastAsia="微软雅黑" w:hAnsi="Times New Roman"/>
          <w:bCs/>
          <w:iCs/>
          <w:szCs w:val="20"/>
          <w:lang w:eastAsia="zh-CN"/>
        </w:rPr>
        <w:t>2R baseband modulation have been discussed, and the description is given below</w:t>
      </w:r>
    </w:p>
    <w:tbl>
      <w:tblPr>
        <w:tblStyle w:val="afc"/>
        <w:tblW w:w="0" w:type="auto"/>
        <w:tblInd w:w="108" w:type="dxa"/>
        <w:tblLook w:val="04A0" w:firstRow="1" w:lastRow="0" w:firstColumn="1" w:lastColumn="0" w:noHBand="0" w:noVBand="1"/>
      </w:tblPr>
      <w:tblGrid>
        <w:gridCol w:w="8952"/>
      </w:tblGrid>
      <w:tr w:rsidR="00586D6F" w:rsidRPr="00CB74E8" w14:paraId="27F68347" w14:textId="77777777" w:rsidTr="00586D6F">
        <w:trPr>
          <w:trHeight w:val="558"/>
        </w:trPr>
        <w:tc>
          <w:tcPr>
            <w:tcW w:w="8952" w:type="dxa"/>
          </w:tcPr>
          <w:p w14:paraId="5A280F00" w14:textId="77777777" w:rsidR="00586D6F" w:rsidRPr="00A66B32" w:rsidRDefault="00586D6F" w:rsidP="00586D6F">
            <w:pPr>
              <w:rPr>
                <w:bCs/>
                <w:lang w:eastAsia="x-none"/>
              </w:rPr>
            </w:pPr>
            <w:r w:rsidRPr="00A66B32">
              <w:rPr>
                <w:bCs/>
                <w:highlight w:val="green"/>
                <w:lang w:eastAsia="x-none"/>
              </w:rPr>
              <w:t>Agreement</w:t>
            </w:r>
          </w:p>
          <w:p w14:paraId="4DD45575" w14:textId="77777777" w:rsidR="00586D6F" w:rsidRPr="00FC5FB8" w:rsidRDefault="00586D6F" w:rsidP="00586D6F">
            <w:pPr>
              <w:rPr>
                <w:bCs/>
                <w:szCs w:val="20"/>
                <w:lang w:eastAsia="x-none"/>
              </w:rPr>
            </w:pPr>
            <w:r w:rsidRPr="00FC5FB8">
              <w:rPr>
                <w:bCs/>
                <w:szCs w:val="20"/>
                <w:lang w:eastAsia="x-none"/>
              </w:rPr>
              <w:t xml:space="preserve">Study </w:t>
            </w:r>
            <w:r>
              <w:rPr>
                <w:bCs/>
                <w:szCs w:val="20"/>
                <w:lang w:eastAsia="x-none"/>
              </w:rPr>
              <w:t>for all devices</w:t>
            </w:r>
            <w:r w:rsidRPr="00FC5FB8">
              <w:rPr>
                <w:bCs/>
                <w:szCs w:val="20"/>
                <w:lang w:eastAsia="x-none"/>
              </w:rPr>
              <w:t xml:space="preserve"> the following for D2R baseband modulation, for potential down-selection:</w:t>
            </w:r>
          </w:p>
          <w:p w14:paraId="65DF36E7" w14:textId="77777777" w:rsidR="00586D6F" w:rsidRPr="00FC5FB8" w:rsidRDefault="00586D6F" w:rsidP="00586D6F">
            <w:pPr>
              <w:numPr>
                <w:ilvl w:val="0"/>
                <w:numId w:val="60"/>
              </w:numPr>
              <w:jc w:val="both"/>
              <w:rPr>
                <w:rFonts w:eastAsia="等线"/>
                <w:bCs/>
                <w:szCs w:val="20"/>
                <w:lang w:eastAsia="zh-CN"/>
              </w:rPr>
            </w:pPr>
            <w:r w:rsidRPr="00FC5FB8">
              <w:rPr>
                <w:rFonts w:eastAsia="等线"/>
                <w:bCs/>
                <w:szCs w:val="20"/>
                <w:lang w:eastAsia="zh-CN"/>
              </w:rPr>
              <w:t>OOK</w:t>
            </w:r>
          </w:p>
          <w:p w14:paraId="3F4A2E1C" w14:textId="77777777" w:rsidR="00586D6F" w:rsidRPr="00FC5FB8" w:rsidRDefault="00586D6F" w:rsidP="00586D6F">
            <w:pPr>
              <w:numPr>
                <w:ilvl w:val="0"/>
                <w:numId w:val="60"/>
              </w:numPr>
              <w:jc w:val="both"/>
              <w:rPr>
                <w:rFonts w:eastAsia="等线"/>
                <w:bCs/>
                <w:szCs w:val="20"/>
                <w:lang w:eastAsia="zh-CN"/>
              </w:rPr>
            </w:pPr>
            <w:r w:rsidRPr="00FC5FB8">
              <w:rPr>
                <w:rFonts w:eastAsia="等线"/>
                <w:bCs/>
                <w:szCs w:val="20"/>
                <w:lang w:eastAsia="zh-CN"/>
              </w:rPr>
              <w:t>Binary PSK</w:t>
            </w:r>
          </w:p>
          <w:p w14:paraId="1BD7BB1F" w14:textId="77777777" w:rsidR="00586D6F" w:rsidRDefault="00586D6F" w:rsidP="00586D6F">
            <w:pPr>
              <w:numPr>
                <w:ilvl w:val="0"/>
                <w:numId w:val="60"/>
              </w:numPr>
              <w:jc w:val="both"/>
              <w:rPr>
                <w:rFonts w:eastAsia="等线"/>
                <w:bCs/>
                <w:szCs w:val="20"/>
                <w:lang w:eastAsia="zh-CN"/>
              </w:rPr>
            </w:pPr>
            <w:r w:rsidRPr="00FC5FB8">
              <w:rPr>
                <w:rFonts w:eastAsia="等线"/>
                <w:bCs/>
                <w:szCs w:val="20"/>
                <w:lang w:eastAsia="zh-CN"/>
              </w:rPr>
              <w:t>Binary FSK</w:t>
            </w:r>
          </w:p>
          <w:p w14:paraId="6C2A25BC" w14:textId="2A670A4A" w:rsidR="00586D6F" w:rsidRPr="00586D6F" w:rsidRDefault="00586D6F" w:rsidP="00586D6F">
            <w:pPr>
              <w:numPr>
                <w:ilvl w:val="1"/>
                <w:numId w:val="60"/>
              </w:numPr>
              <w:rPr>
                <w:lang w:eastAsia="x-none"/>
              </w:rPr>
            </w:pPr>
            <w:r>
              <w:rPr>
                <w:rFonts w:eastAsia="等线"/>
                <w:bCs/>
                <w:szCs w:val="20"/>
                <w:lang w:eastAsia="zh-CN"/>
              </w:rPr>
              <w:t>Strive to identify one variant of Binary FSK to study further</w:t>
            </w:r>
            <w:r w:rsidRPr="00586D6F">
              <w:rPr>
                <w:lang w:eastAsia="x-none"/>
              </w:rPr>
              <w:t xml:space="preserve"> </w:t>
            </w:r>
          </w:p>
        </w:tc>
      </w:tr>
    </w:tbl>
    <w:p w14:paraId="6619AE06" w14:textId="77777777" w:rsidR="00586D6F" w:rsidRDefault="00586D6F" w:rsidP="00E23C97">
      <w:pPr>
        <w:jc w:val="both"/>
        <w:rPr>
          <w:rFonts w:ascii="Times New Roman" w:eastAsia="微软雅黑" w:hAnsi="Times New Roman"/>
          <w:bCs/>
          <w:iCs/>
          <w:szCs w:val="20"/>
          <w:lang w:eastAsia="zh-CN"/>
        </w:rPr>
      </w:pPr>
    </w:p>
    <w:p w14:paraId="2FAFC793" w14:textId="721CBBDA" w:rsidR="00E23C97" w:rsidRDefault="00E23C97" w:rsidP="00E23C9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Many companies have agreed OOK as one of </w:t>
      </w:r>
      <w:r w:rsidR="000B5B47">
        <w:rPr>
          <w:rFonts w:ascii="Times New Roman" w:eastAsia="微软雅黑" w:hAnsi="Times New Roman"/>
          <w:bCs/>
          <w:iCs/>
          <w:szCs w:val="20"/>
          <w:lang w:eastAsia="zh-CN"/>
        </w:rPr>
        <w:t>D2R baseband</w:t>
      </w:r>
      <w:r>
        <w:rPr>
          <w:rFonts w:ascii="Times New Roman" w:eastAsia="微软雅黑" w:hAnsi="Times New Roman"/>
          <w:bCs/>
          <w:iCs/>
          <w:szCs w:val="20"/>
          <w:lang w:eastAsia="zh-CN"/>
        </w:rPr>
        <w:t xml:space="preserve"> modulation. </w:t>
      </w:r>
      <w:r w:rsidR="00FA27BF">
        <w:rPr>
          <w:rFonts w:ascii="Times New Roman" w:eastAsia="微软雅黑" w:hAnsi="Times New Roman"/>
          <w:bCs/>
          <w:iCs/>
          <w:szCs w:val="20"/>
          <w:lang w:eastAsia="zh-CN"/>
        </w:rPr>
        <w:t>W</w:t>
      </w:r>
      <w:r>
        <w:rPr>
          <w:rFonts w:ascii="Times New Roman" w:eastAsia="微软雅黑" w:hAnsi="Times New Roman"/>
          <w:bCs/>
          <w:iCs/>
          <w:szCs w:val="20"/>
          <w:lang w:eastAsia="zh-CN"/>
        </w:rPr>
        <w:t xml:space="preserve">e further analyze BPSK and 2FSK </w:t>
      </w:r>
      <w:r w:rsidR="00FA27BF">
        <w:rPr>
          <w:rFonts w:ascii="Times New Roman" w:eastAsia="微软雅黑" w:hAnsi="Times New Roman"/>
          <w:bCs/>
          <w:iCs/>
          <w:szCs w:val="20"/>
          <w:lang w:eastAsia="zh-CN"/>
        </w:rPr>
        <w:t>in 9.4.1.2</w:t>
      </w:r>
      <w:r>
        <w:rPr>
          <w:rFonts w:ascii="Times New Roman" w:eastAsia="微软雅黑" w:hAnsi="Times New Roman"/>
          <w:bCs/>
          <w:iCs/>
          <w:szCs w:val="20"/>
          <w:lang w:eastAsia="zh-CN"/>
        </w:rPr>
        <w:t>.</w:t>
      </w:r>
      <w:r w:rsidR="00FA27BF">
        <w:rPr>
          <w:rFonts w:ascii="Times New Roman" w:eastAsia="微软雅黑" w:hAnsi="Times New Roman"/>
          <w:bCs/>
          <w:iCs/>
          <w:szCs w:val="20"/>
          <w:lang w:eastAsia="zh-CN"/>
        </w:rPr>
        <w:t xml:space="preserve"> Here, we give our conclusion about BPSK and 2FSK.</w:t>
      </w:r>
    </w:p>
    <w:p w14:paraId="123682BE" w14:textId="535F8D82" w:rsidR="00E23C97" w:rsidRDefault="00E23C97" w:rsidP="00E23C97">
      <w:pPr>
        <w:pStyle w:val="af1"/>
        <w:numPr>
          <w:ilvl w:val="0"/>
          <w:numId w:val="59"/>
        </w:numPr>
        <w:ind w:firstLineChars="0"/>
        <w:rPr>
          <w:rFonts w:ascii="Times New Roman" w:eastAsia="微软雅黑" w:hAnsi="Times New Roman"/>
          <w:bCs/>
          <w:iCs/>
          <w:szCs w:val="20"/>
        </w:rPr>
      </w:pPr>
      <w:r>
        <w:rPr>
          <w:rFonts w:ascii="Times New Roman" w:eastAsia="微软雅黑" w:hAnsi="Times New Roman" w:hint="eastAsia"/>
          <w:bCs/>
          <w:iCs/>
          <w:szCs w:val="20"/>
        </w:rPr>
        <w:t>F</w:t>
      </w:r>
      <w:r>
        <w:rPr>
          <w:rFonts w:ascii="Times New Roman" w:eastAsia="微软雅黑" w:hAnsi="Times New Roman"/>
          <w:bCs/>
          <w:iCs/>
          <w:szCs w:val="20"/>
        </w:rPr>
        <w:t xml:space="preserve">or </w:t>
      </w:r>
      <w:r>
        <w:rPr>
          <w:rFonts w:ascii="Times New Roman" w:eastAsia="微软雅黑" w:hAnsi="Times New Roman" w:hint="eastAsia"/>
          <w:bCs/>
          <w:iCs/>
          <w:szCs w:val="20"/>
        </w:rPr>
        <w:t>BPSK</w:t>
      </w:r>
      <w:r>
        <w:rPr>
          <w:rFonts w:ascii="Times New Roman" w:eastAsia="微软雅黑" w:hAnsi="Times New Roman"/>
          <w:bCs/>
          <w:iCs/>
          <w:szCs w:val="20"/>
        </w:rPr>
        <w:t>, there is same power consumption, complexity as OOK modulation.</w:t>
      </w:r>
    </w:p>
    <w:p w14:paraId="6D86464B" w14:textId="29308C7D" w:rsidR="00E23C97" w:rsidRDefault="00E23C97" w:rsidP="00E23C97">
      <w:pPr>
        <w:pStyle w:val="af1"/>
        <w:numPr>
          <w:ilvl w:val="0"/>
          <w:numId w:val="59"/>
        </w:numPr>
        <w:ind w:firstLineChars="0"/>
        <w:rPr>
          <w:rFonts w:ascii="Times New Roman" w:eastAsia="微软雅黑" w:hAnsi="Times New Roman"/>
          <w:bCs/>
          <w:iCs/>
          <w:szCs w:val="20"/>
        </w:rPr>
      </w:pPr>
      <w:r>
        <w:rPr>
          <w:rFonts w:ascii="Times New Roman" w:eastAsia="微软雅黑" w:hAnsi="Times New Roman"/>
          <w:bCs/>
          <w:iCs/>
          <w:szCs w:val="20"/>
        </w:rPr>
        <w:t>H</w:t>
      </w:r>
      <w:r w:rsidRPr="00E23C97">
        <w:rPr>
          <w:rFonts w:ascii="Times New Roman" w:eastAsia="微软雅黑" w:hAnsi="Times New Roman"/>
          <w:bCs/>
          <w:iCs/>
          <w:szCs w:val="20"/>
        </w:rPr>
        <w:t xml:space="preserve">igher SINR can be observed in BPSK by Miller encoding, which may have the impact on coverage evaluation. </w:t>
      </w:r>
    </w:p>
    <w:p w14:paraId="451F58D7" w14:textId="77777777" w:rsidR="00E23C97" w:rsidRPr="00E23C97" w:rsidRDefault="00E23C97" w:rsidP="00E23C97">
      <w:pPr>
        <w:pStyle w:val="af1"/>
        <w:ind w:left="360" w:firstLineChars="0" w:firstLine="0"/>
        <w:rPr>
          <w:rFonts w:ascii="Times New Roman" w:eastAsia="微软雅黑" w:hAnsi="Times New Roman"/>
          <w:bCs/>
          <w:iCs/>
          <w:szCs w:val="20"/>
        </w:rPr>
      </w:pPr>
    </w:p>
    <w:p w14:paraId="5343AD19" w14:textId="7B9FF7B0" w:rsidR="00E23C97" w:rsidRDefault="00E23C97" w:rsidP="00E23C97">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130A57">
        <w:rPr>
          <w:rFonts w:ascii="Times New Roman" w:eastAsia="微软雅黑" w:hAnsi="Times New Roman"/>
          <w:b/>
          <w:iCs/>
          <w:szCs w:val="20"/>
          <w:lang w:eastAsia="zh-CN"/>
        </w:rPr>
        <w:t>9</w:t>
      </w:r>
      <w:r w:rsidRPr="00C33016">
        <w:rPr>
          <w:rFonts w:ascii="Times New Roman" w:eastAsia="微软雅黑" w:hAnsi="Times New Roman"/>
          <w:b/>
          <w:iCs/>
          <w:szCs w:val="20"/>
          <w:lang w:eastAsia="zh-CN"/>
        </w:rPr>
        <w:t>:</w:t>
      </w:r>
      <w:r w:rsidR="000B5B47">
        <w:rPr>
          <w:rFonts w:ascii="Times New Roman" w:eastAsia="微软雅黑" w:hAnsi="Times New Roman"/>
          <w:b/>
          <w:iCs/>
          <w:szCs w:val="20"/>
          <w:lang w:eastAsia="zh-CN"/>
        </w:rPr>
        <w:t xml:space="preserve"> OOK and</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BPSK for </w:t>
      </w:r>
      <w:r w:rsidR="000B5B47" w:rsidRPr="000B5B47">
        <w:rPr>
          <w:rFonts w:ascii="Times New Roman" w:eastAsia="微软雅黑" w:hAnsi="Times New Roman"/>
          <w:b/>
          <w:iCs/>
          <w:szCs w:val="20"/>
          <w:lang w:eastAsia="zh-CN"/>
        </w:rPr>
        <w:t>D2R baseband</w:t>
      </w:r>
      <w:r>
        <w:rPr>
          <w:rFonts w:ascii="Times New Roman" w:eastAsia="微软雅黑" w:hAnsi="Times New Roman"/>
          <w:b/>
          <w:iCs/>
          <w:szCs w:val="20"/>
          <w:lang w:eastAsia="zh-CN"/>
        </w:rPr>
        <w:t xml:space="preserve"> modulation should be supported for future research and discussion.</w:t>
      </w:r>
    </w:p>
    <w:p w14:paraId="66547537" w14:textId="77777777" w:rsidR="00E23C97" w:rsidRDefault="00E23C97" w:rsidP="00E23C97">
      <w:pPr>
        <w:jc w:val="both"/>
        <w:rPr>
          <w:rFonts w:ascii="Times New Roman" w:eastAsia="微软雅黑" w:hAnsi="Times New Roman"/>
          <w:b/>
          <w:iCs/>
          <w:szCs w:val="20"/>
          <w:lang w:eastAsia="zh-CN"/>
        </w:rPr>
      </w:pPr>
    </w:p>
    <w:p w14:paraId="692E3C5F" w14:textId="2678D896" w:rsidR="00E23C97" w:rsidRDefault="00E23C97" w:rsidP="000B5B47">
      <w:pPr>
        <w:jc w:val="both"/>
        <w:rPr>
          <w:rFonts w:ascii="Times New Roman" w:eastAsia="微软雅黑" w:hAnsi="Times New Roman"/>
          <w:bCs/>
          <w:iCs/>
          <w:szCs w:val="20"/>
        </w:rPr>
      </w:pPr>
      <w:r w:rsidRPr="00E23C97">
        <w:rPr>
          <w:rFonts w:ascii="Times New Roman" w:eastAsia="微软雅黑" w:hAnsi="Times New Roman" w:hint="eastAsia"/>
          <w:bCs/>
          <w:iCs/>
          <w:szCs w:val="20"/>
        </w:rPr>
        <w:t>F</w:t>
      </w:r>
      <w:r w:rsidRPr="00E23C97">
        <w:rPr>
          <w:rFonts w:ascii="Times New Roman" w:eastAsia="微软雅黑" w:hAnsi="Times New Roman"/>
          <w:bCs/>
          <w:iCs/>
          <w:szCs w:val="20"/>
        </w:rPr>
        <w:t>or F</w:t>
      </w:r>
      <w:r w:rsidRPr="00E23C97">
        <w:rPr>
          <w:rFonts w:ascii="Times New Roman" w:eastAsia="微软雅黑" w:hAnsi="Times New Roman" w:hint="eastAsia"/>
          <w:bCs/>
          <w:iCs/>
          <w:szCs w:val="20"/>
        </w:rPr>
        <w:t>SK</w:t>
      </w:r>
      <w:r w:rsidRPr="00E23C97">
        <w:rPr>
          <w:rFonts w:ascii="Times New Roman" w:eastAsia="微软雅黑" w:hAnsi="Times New Roman"/>
          <w:bCs/>
          <w:iCs/>
          <w:szCs w:val="20"/>
        </w:rPr>
        <w:t>, frequency changing for different bit should be supported to change the frequency of reflection coefficient.</w:t>
      </w:r>
      <w:r w:rsidRPr="00E23C97">
        <w:rPr>
          <w:rFonts w:ascii="Times New Roman" w:eastAsia="微软雅黑" w:hAnsi="Times New Roman" w:hint="eastAsia"/>
          <w:bCs/>
          <w:iCs/>
          <w:szCs w:val="20"/>
          <w:lang w:eastAsia="zh-CN"/>
        </w:rPr>
        <w:t xml:space="preserve"> </w:t>
      </w:r>
      <w:r w:rsidRPr="00E23C97">
        <w:rPr>
          <w:rFonts w:ascii="Times New Roman" w:eastAsia="微软雅黑" w:hAnsi="Times New Roman"/>
          <w:bCs/>
          <w:iCs/>
          <w:szCs w:val="20"/>
        </w:rPr>
        <w:t xml:space="preserve">Adjusting the capacitance of variable capacitor can change the response frequency of the circuit, which can realize the 2FSK. FSK has better BER performance than ASK. However, large power consumption and large return loss may be generated. In addition, when frequency changing is small, the aliasing between different bit information will generate, which is a challenge for D2R bandwidth. </w:t>
      </w:r>
    </w:p>
    <w:p w14:paraId="1462A079" w14:textId="77777777" w:rsidR="000B5B47" w:rsidRDefault="000B5B47" w:rsidP="000B5B47">
      <w:pPr>
        <w:jc w:val="both"/>
        <w:rPr>
          <w:rFonts w:ascii="Times New Roman" w:eastAsia="微软雅黑" w:hAnsi="Times New Roman"/>
          <w:bCs/>
          <w:iCs/>
          <w:szCs w:val="20"/>
        </w:rPr>
      </w:pPr>
    </w:p>
    <w:p w14:paraId="3DF3CD2A" w14:textId="38A8D3A9" w:rsidR="000B5B47" w:rsidRDefault="000B5B47" w:rsidP="000B5B4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CPFSK, </w:t>
      </w:r>
      <w:r w:rsidR="000D5B7B">
        <w:rPr>
          <w:rFonts w:ascii="Times New Roman" w:eastAsia="微软雅黑" w:hAnsi="Times New Roman"/>
          <w:bCs/>
          <w:iCs/>
          <w:szCs w:val="20"/>
          <w:lang w:eastAsia="zh-CN"/>
        </w:rPr>
        <w:t>device needs to map baseband signal to different phase, e.g., bit 0 maps frequency shift f1 and bit 1 maps frequ</w:t>
      </w:r>
      <w:r w:rsidR="000D5B7B" w:rsidRPr="000D5B7B">
        <w:rPr>
          <w:rFonts w:ascii="Times New Roman" w:eastAsia="微软雅黑" w:hAnsi="Times New Roman"/>
          <w:bCs/>
          <w:iCs/>
          <w:szCs w:val="20"/>
          <w:lang w:eastAsia="zh-CN"/>
        </w:rPr>
        <w:t>ency shift f2, then φ1 and φ2 re</w:t>
      </w:r>
      <w:r w:rsidR="000D5B7B">
        <w:rPr>
          <w:rFonts w:ascii="Times New Roman" w:eastAsia="微软雅黑" w:hAnsi="Times New Roman"/>
          <w:bCs/>
          <w:iCs/>
          <w:szCs w:val="20"/>
          <w:lang w:eastAsia="zh-CN"/>
        </w:rPr>
        <w:t xml:space="preserve">present </w:t>
      </w:r>
      <w:r w:rsidR="000D5B7B">
        <w:rPr>
          <w:rFonts w:ascii="Times New Roman" w:eastAsia="微软雅黑" w:hAnsi="Times New Roman" w:hint="eastAsia"/>
          <w:bCs/>
          <w:iCs/>
          <w:szCs w:val="20"/>
          <w:lang w:eastAsia="zh-CN"/>
        </w:rPr>
        <w:t>f</w:t>
      </w:r>
      <w:r w:rsidR="000D5B7B">
        <w:rPr>
          <w:rFonts w:ascii="Times New Roman" w:eastAsia="微软雅黑" w:hAnsi="Times New Roman"/>
          <w:bCs/>
          <w:iCs/>
          <w:szCs w:val="20"/>
          <w:lang w:eastAsia="zh-CN"/>
        </w:rPr>
        <w:t xml:space="preserve">1 and f2, respectively. </w:t>
      </w:r>
      <w:r w:rsidR="00465914">
        <w:rPr>
          <w:rFonts w:ascii="Times New Roman" w:eastAsia="微软雅黑" w:hAnsi="Times New Roman"/>
          <w:bCs/>
          <w:iCs/>
          <w:szCs w:val="20"/>
          <w:lang w:eastAsia="zh-CN"/>
        </w:rPr>
        <w:t>When receiving external CW at device side, two types of impedances should be switched to map different phase like BPSK. Thus, CPFSK is achieved by mapping different frequency shift to different phase, which has higher complexity than BPSK.</w:t>
      </w:r>
    </w:p>
    <w:p w14:paraId="24161654" w14:textId="77777777" w:rsidR="00A93834" w:rsidRDefault="00A93834" w:rsidP="000B5B47">
      <w:pPr>
        <w:jc w:val="both"/>
        <w:rPr>
          <w:rFonts w:ascii="Times New Roman" w:eastAsia="微软雅黑" w:hAnsi="Times New Roman"/>
          <w:bCs/>
          <w:iCs/>
          <w:szCs w:val="20"/>
          <w:lang w:eastAsia="zh-CN"/>
        </w:rPr>
      </w:pPr>
    </w:p>
    <w:p w14:paraId="43999841" w14:textId="08BB1FC5" w:rsidR="00A93834" w:rsidRDefault="00A93834" w:rsidP="000B5B4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I</w:t>
      </w:r>
      <w:r>
        <w:rPr>
          <w:rFonts w:ascii="Times New Roman" w:eastAsia="微软雅黑" w:hAnsi="Times New Roman"/>
          <w:bCs/>
          <w:iCs/>
          <w:szCs w:val="20"/>
          <w:lang w:eastAsia="zh-CN"/>
        </w:rPr>
        <w:t>n addition, if two frequencies are used for representing different bit information, aliasing phenomena may be generated when two frequency shift is close to each other.</w:t>
      </w:r>
      <w:r w:rsidR="00AF1F41">
        <w:rPr>
          <w:rFonts w:ascii="Times New Roman" w:eastAsia="微软雅黑" w:hAnsi="Times New Roman"/>
          <w:bCs/>
          <w:iCs/>
          <w:szCs w:val="20"/>
          <w:lang w:eastAsia="zh-CN"/>
        </w:rPr>
        <w:t xml:space="preserve"> As shown in figure </w:t>
      </w:r>
      <w:r w:rsidR="004455C4">
        <w:rPr>
          <w:rFonts w:ascii="Times New Roman" w:eastAsia="微软雅黑" w:hAnsi="Times New Roman"/>
          <w:bCs/>
          <w:iCs/>
          <w:szCs w:val="20"/>
          <w:lang w:eastAsia="zh-CN"/>
        </w:rPr>
        <w:t>5</w:t>
      </w:r>
      <w:r w:rsidR="00AF1F41">
        <w:rPr>
          <w:rFonts w:ascii="Times New Roman" w:eastAsia="微软雅黑" w:hAnsi="Times New Roman"/>
          <w:bCs/>
          <w:iCs/>
          <w:szCs w:val="20"/>
          <w:lang w:eastAsia="zh-CN"/>
        </w:rPr>
        <w:t>, if two backscattering link frequencies (BLF) is close to each other, aliasing zone will be generated, which is difficult for reader demodulating.</w:t>
      </w:r>
    </w:p>
    <w:p w14:paraId="24E9BFF1" w14:textId="156C42EA" w:rsidR="00AF1F41" w:rsidRDefault="006E58F3" w:rsidP="00AF1F41">
      <w:pPr>
        <w:jc w:val="center"/>
      </w:pPr>
      <w:r>
        <w:object w:dxaOrig="8617" w:dyaOrig="3073" w14:anchorId="6B594316">
          <v:shape id="_x0000_i1042" type="#_x0000_t75" style="width:268.9pt;height:95.65pt" o:ole="">
            <v:imagedata r:id="rId40" o:title=""/>
          </v:shape>
          <o:OLEObject Type="Embed" ProgID="Visio.Drawing.15" ShapeID="_x0000_i1042" DrawAspect="Content" ObjectID="_1776869133" r:id="rId41"/>
        </w:object>
      </w:r>
    </w:p>
    <w:p w14:paraId="3FA4EFA4" w14:textId="60D067DD" w:rsidR="00E23C97" w:rsidRDefault="00AF1F41" w:rsidP="00AF1F41">
      <w:pPr>
        <w:jc w:val="center"/>
        <w:rPr>
          <w:rFonts w:ascii="Times New Roman" w:eastAsiaTheme="minorEastAsia" w:hAnsi="Times New Roman"/>
          <w:bCs/>
          <w:iCs/>
          <w:szCs w:val="20"/>
          <w:lang w:eastAsia="zh-CN"/>
        </w:rPr>
      </w:pPr>
      <w:r>
        <w:rPr>
          <w:rFonts w:eastAsiaTheme="minorEastAsia" w:hint="eastAsia"/>
          <w:lang w:eastAsia="zh-CN"/>
        </w:rPr>
        <w:t>F</w:t>
      </w:r>
      <w:r>
        <w:rPr>
          <w:rFonts w:eastAsiaTheme="minorEastAsia"/>
          <w:lang w:eastAsia="zh-CN"/>
        </w:rPr>
        <w:t xml:space="preserve">ig. </w:t>
      </w:r>
      <w:r w:rsidR="004455C4">
        <w:rPr>
          <w:rFonts w:eastAsiaTheme="minorEastAsia"/>
          <w:lang w:eastAsia="zh-CN"/>
        </w:rPr>
        <w:t>5</w:t>
      </w:r>
      <w:r>
        <w:rPr>
          <w:rFonts w:eastAsiaTheme="minorEastAsia"/>
          <w:lang w:eastAsia="zh-CN"/>
        </w:rPr>
        <w:t xml:space="preserve"> Aliasing phenomena using 2FSK</w:t>
      </w:r>
    </w:p>
    <w:p w14:paraId="213E6C0F" w14:textId="77777777" w:rsidR="00AF1F41" w:rsidRDefault="00AF1F41" w:rsidP="00AF1F41">
      <w:pPr>
        <w:rPr>
          <w:rFonts w:ascii="Times New Roman" w:eastAsiaTheme="minorEastAsia" w:hAnsi="Times New Roman"/>
          <w:bCs/>
          <w:iCs/>
          <w:szCs w:val="20"/>
          <w:lang w:eastAsia="zh-CN"/>
        </w:rPr>
      </w:pPr>
    </w:p>
    <w:p w14:paraId="3BC91B5C" w14:textId="41216205" w:rsidR="00AF1F41" w:rsidRDefault="00AF1F41" w:rsidP="00AF1F41">
      <w:pPr>
        <w:rPr>
          <w:rFonts w:ascii="Times New Roman" w:eastAsiaTheme="minorEastAsia" w:hAnsi="Times New Roman"/>
          <w:b/>
          <w:iCs/>
          <w:szCs w:val="20"/>
          <w:lang w:eastAsia="zh-CN"/>
        </w:rPr>
      </w:pPr>
      <w:r w:rsidRPr="00AF1F41">
        <w:rPr>
          <w:rFonts w:ascii="Times New Roman" w:eastAsiaTheme="minorEastAsia" w:hAnsi="Times New Roman" w:hint="eastAsia"/>
          <w:b/>
          <w:iCs/>
          <w:szCs w:val="20"/>
          <w:lang w:eastAsia="zh-CN"/>
        </w:rPr>
        <w:t>O</w:t>
      </w:r>
      <w:r w:rsidRPr="00AF1F41">
        <w:rPr>
          <w:rFonts w:ascii="Times New Roman" w:eastAsiaTheme="minorEastAsia" w:hAnsi="Times New Roman"/>
          <w:b/>
          <w:iCs/>
          <w:szCs w:val="20"/>
          <w:lang w:eastAsia="zh-CN"/>
        </w:rPr>
        <w:t>bservation 1</w:t>
      </w:r>
      <w:r w:rsidR="00130A57">
        <w:rPr>
          <w:rFonts w:ascii="Times New Roman" w:eastAsiaTheme="minorEastAsia" w:hAnsi="Times New Roman"/>
          <w:b/>
          <w:iCs/>
          <w:szCs w:val="20"/>
          <w:lang w:eastAsia="zh-CN"/>
        </w:rPr>
        <w:t>3</w:t>
      </w:r>
      <w:r w:rsidRPr="00AF1F41">
        <w:rPr>
          <w:rFonts w:ascii="Times New Roman" w:eastAsiaTheme="minorEastAsia" w:hAnsi="Times New Roman"/>
          <w:b/>
          <w:iCs/>
          <w:szCs w:val="20"/>
          <w:lang w:eastAsia="zh-CN"/>
        </w:rPr>
        <w:t>: Smaller spectrum efficiency and aliasing phenomena will be discovered for 2FSK.</w:t>
      </w:r>
    </w:p>
    <w:p w14:paraId="33E04271" w14:textId="77777777" w:rsidR="006E58F3" w:rsidRDefault="006E58F3" w:rsidP="00AF1F41">
      <w:pPr>
        <w:rPr>
          <w:rFonts w:ascii="Times New Roman" w:eastAsiaTheme="minorEastAsia" w:hAnsi="Times New Roman"/>
          <w:b/>
          <w:iCs/>
          <w:szCs w:val="20"/>
          <w:lang w:eastAsia="zh-CN"/>
        </w:rPr>
      </w:pPr>
    </w:p>
    <w:p w14:paraId="691FC647" w14:textId="49C2A112" w:rsidR="006E58F3" w:rsidRDefault="007F62AB" w:rsidP="00AF1F41">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I</w:t>
      </w:r>
      <w:r w:rsidRPr="006E58F3">
        <w:rPr>
          <w:rFonts w:ascii="Times New Roman" w:eastAsiaTheme="minorEastAsia" w:hAnsi="Times New Roman"/>
          <w:bCs/>
          <w:iCs/>
          <w:szCs w:val="20"/>
          <w:lang w:eastAsia="zh-CN"/>
        </w:rPr>
        <w:t xml:space="preserve">f </w:t>
      </w:r>
      <w:r>
        <w:rPr>
          <w:rFonts w:ascii="Times New Roman" w:eastAsiaTheme="minorEastAsia" w:hAnsi="Times New Roman"/>
          <w:bCs/>
          <w:iCs/>
          <w:szCs w:val="20"/>
          <w:lang w:eastAsia="zh-CN"/>
        </w:rPr>
        <w:t xml:space="preserve">2FSK is used for D2R transmission, different line coding scheme need to be redesigned. As shown in figure </w:t>
      </w:r>
      <w:r w:rsidR="004455C4">
        <w:rPr>
          <w:rFonts w:ascii="Times New Roman" w:eastAsiaTheme="minorEastAsia" w:hAnsi="Times New Roman"/>
          <w:bCs/>
          <w:iCs/>
          <w:szCs w:val="20"/>
          <w:lang w:eastAsia="zh-CN"/>
        </w:rPr>
        <w:t>6</w:t>
      </w:r>
      <w:r>
        <w:rPr>
          <w:rFonts w:ascii="Times New Roman" w:eastAsiaTheme="minorEastAsia" w:hAnsi="Times New Roman"/>
          <w:bCs/>
          <w:iCs/>
          <w:szCs w:val="20"/>
          <w:lang w:eastAsia="zh-CN"/>
        </w:rPr>
        <w:t>, m</w:t>
      </w:r>
      <w:r w:rsidR="006E58F3">
        <w:rPr>
          <w:rFonts w:ascii="Times New Roman" w:eastAsiaTheme="minorEastAsia" w:hAnsi="Times New Roman"/>
          <w:bCs/>
          <w:iCs/>
          <w:szCs w:val="20"/>
          <w:lang w:eastAsia="zh-CN"/>
        </w:rPr>
        <w:t>iller coding as a potential line code scheme</w:t>
      </w:r>
      <w:r>
        <w:rPr>
          <w:rFonts w:ascii="Times New Roman" w:eastAsiaTheme="minorEastAsia" w:hAnsi="Times New Roman"/>
          <w:bCs/>
          <w:iCs/>
          <w:szCs w:val="20"/>
          <w:lang w:eastAsia="zh-CN"/>
        </w:rPr>
        <w:t>, when 2FSK is used for D2R transmission, it will change the Miller coding rule. For example, when device want send bit 001, then different frequency and different phase</w:t>
      </w:r>
      <w:r>
        <w:rPr>
          <w:rFonts w:ascii="Times New Roman" w:eastAsiaTheme="minorEastAsia" w:hAnsi="Times New Roman" w:hint="eastAsia"/>
          <w:bCs/>
          <w:iCs/>
          <w:szCs w:val="20"/>
          <w:lang w:eastAsia="zh-CN"/>
        </w:rPr>
        <w:t>/</w:t>
      </w:r>
      <w:r>
        <w:rPr>
          <w:rFonts w:ascii="Times New Roman" w:eastAsiaTheme="minorEastAsia" w:hAnsi="Times New Roman"/>
          <w:bCs/>
          <w:iCs/>
          <w:szCs w:val="20"/>
          <w:lang w:eastAsia="zh-CN"/>
        </w:rPr>
        <w:t>ON-OFF need to be achieved at device’s transmitter, which is difficult for device.</w:t>
      </w:r>
    </w:p>
    <w:p w14:paraId="2C01978D" w14:textId="36344BAB" w:rsidR="006E58F3" w:rsidRDefault="006E58F3" w:rsidP="006E58F3">
      <w:pPr>
        <w:jc w:val="center"/>
        <w:rPr>
          <w:rFonts w:ascii="Times New Roman" w:eastAsiaTheme="minorEastAsia" w:hAnsi="Times New Roman"/>
          <w:bCs/>
          <w:iCs/>
          <w:szCs w:val="20"/>
          <w:lang w:eastAsia="zh-CN"/>
        </w:rPr>
      </w:pPr>
      <w:r w:rsidRPr="006E58F3">
        <w:rPr>
          <w:rFonts w:ascii="Times New Roman" w:eastAsiaTheme="minorEastAsia" w:hAnsi="Times New Roman"/>
          <w:bCs/>
          <w:iCs/>
          <w:noProof/>
          <w:szCs w:val="20"/>
          <w:lang w:eastAsia="zh-CN"/>
        </w:rPr>
        <w:lastRenderedPageBreak/>
        <w:drawing>
          <wp:inline distT="0" distB="0" distL="0" distR="0" wp14:anchorId="0F479CB7" wp14:editId="38601759">
            <wp:extent cx="1454882" cy="1673590"/>
            <wp:effectExtent l="0" t="0" r="0" b="3175"/>
            <wp:docPr id="10693278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327864" name=""/>
                    <pic:cNvPicPr/>
                  </pic:nvPicPr>
                  <pic:blipFill>
                    <a:blip r:embed="rId42"/>
                    <a:stretch>
                      <a:fillRect/>
                    </a:stretch>
                  </pic:blipFill>
                  <pic:spPr>
                    <a:xfrm>
                      <a:off x="0" y="0"/>
                      <a:ext cx="1468553" cy="1689316"/>
                    </a:xfrm>
                    <a:prstGeom prst="rect">
                      <a:avLst/>
                    </a:prstGeom>
                  </pic:spPr>
                </pic:pic>
              </a:graphicData>
            </a:graphic>
          </wp:inline>
        </w:drawing>
      </w:r>
    </w:p>
    <w:p w14:paraId="104A9223" w14:textId="6180EE75" w:rsidR="006E58F3" w:rsidRDefault="006E58F3" w:rsidP="006E58F3">
      <w:pPr>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4455C4">
        <w:rPr>
          <w:rFonts w:eastAsiaTheme="minorEastAsia"/>
          <w:lang w:eastAsia="zh-CN"/>
        </w:rPr>
        <w:t>6</w:t>
      </w:r>
      <w:r>
        <w:rPr>
          <w:rFonts w:eastAsiaTheme="minorEastAsia"/>
          <w:lang w:eastAsia="zh-CN"/>
        </w:rPr>
        <w:t xml:space="preserve"> Miller code with subcarrier M=2</w:t>
      </w:r>
    </w:p>
    <w:p w14:paraId="7D2F1F17" w14:textId="77777777" w:rsidR="007F62AB" w:rsidRDefault="007F62AB" w:rsidP="007F62AB">
      <w:pPr>
        <w:rPr>
          <w:rFonts w:eastAsiaTheme="minorEastAsia"/>
          <w:lang w:eastAsia="zh-CN"/>
        </w:rPr>
      </w:pPr>
    </w:p>
    <w:p w14:paraId="17EC9503" w14:textId="57FE00FD" w:rsidR="007F62AB" w:rsidRPr="007F62AB" w:rsidRDefault="007F62AB" w:rsidP="007F62AB">
      <w:pPr>
        <w:rPr>
          <w:rFonts w:ascii="Times New Roman" w:eastAsiaTheme="minorEastAsia" w:hAnsi="Times New Roman"/>
          <w:b/>
          <w:bCs/>
          <w:iCs/>
          <w:szCs w:val="20"/>
          <w:lang w:eastAsia="zh-CN"/>
        </w:rPr>
      </w:pPr>
      <w:r w:rsidRPr="007F62AB">
        <w:rPr>
          <w:rFonts w:eastAsiaTheme="minorEastAsia" w:hint="eastAsia"/>
          <w:b/>
          <w:bCs/>
          <w:lang w:eastAsia="zh-CN"/>
        </w:rPr>
        <w:t>O</w:t>
      </w:r>
      <w:r w:rsidRPr="007F62AB">
        <w:rPr>
          <w:rFonts w:eastAsiaTheme="minorEastAsia"/>
          <w:b/>
          <w:bCs/>
          <w:lang w:eastAsia="zh-CN"/>
        </w:rPr>
        <w:t>bservation 1</w:t>
      </w:r>
      <w:r w:rsidR="00130A57">
        <w:rPr>
          <w:rFonts w:eastAsiaTheme="minorEastAsia"/>
          <w:b/>
          <w:bCs/>
          <w:lang w:eastAsia="zh-CN"/>
        </w:rPr>
        <w:t>4</w:t>
      </w:r>
      <w:r w:rsidRPr="007F62AB">
        <w:rPr>
          <w:rFonts w:eastAsiaTheme="minorEastAsia"/>
          <w:b/>
          <w:bCs/>
          <w:lang w:eastAsia="zh-CN"/>
        </w:rPr>
        <w:t>: It is difficult for 2</w:t>
      </w:r>
      <w:r w:rsidRPr="007F62AB">
        <w:rPr>
          <w:rFonts w:eastAsiaTheme="minorEastAsia" w:hint="eastAsia"/>
          <w:b/>
          <w:bCs/>
          <w:lang w:eastAsia="zh-CN"/>
        </w:rPr>
        <w:t>FSK</w:t>
      </w:r>
      <w:r w:rsidRPr="007F62AB">
        <w:rPr>
          <w:rFonts w:eastAsiaTheme="minorEastAsia"/>
          <w:b/>
          <w:bCs/>
          <w:lang w:eastAsia="zh-CN"/>
        </w:rPr>
        <w:t xml:space="preserve"> </w:t>
      </w:r>
      <w:r w:rsidRPr="007F62AB">
        <w:rPr>
          <w:rFonts w:eastAsiaTheme="minorEastAsia" w:hint="eastAsia"/>
          <w:b/>
          <w:bCs/>
          <w:lang w:eastAsia="zh-CN"/>
        </w:rPr>
        <w:t>t</w:t>
      </w:r>
      <w:r w:rsidRPr="007F62AB">
        <w:rPr>
          <w:rFonts w:eastAsiaTheme="minorEastAsia"/>
          <w:b/>
          <w:bCs/>
          <w:lang w:eastAsia="zh-CN"/>
        </w:rPr>
        <w:t>o combine with D2R line code (e.g., Miller coding).</w:t>
      </w:r>
    </w:p>
    <w:p w14:paraId="75D41121" w14:textId="77777777" w:rsidR="00AF1F41" w:rsidRPr="00AF1F41" w:rsidRDefault="00AF1F41" w:rsidP="00AF1F41">
      <w:pPr>
        <w:rPr>
          <w:rFonts w:ascii="Times New Roman" w:eastAsiaTheme="minorEastAsia" w:hAnsi="Times New Roman"/>
          <w:bCs/>
          <w:iCs/>
          <w:szCs w:val="20"/>
          <w:lang w:eastAsia="zh-CN"/>
        </w:rPr>
      </w:pPr>
    </w:p>
    <w:p w14:paraId="75DEB787" w14:textId="6D8F8FFE" w:rsidR="0036000A" w:rsidRDefault="00E23C97" w:rsidP="007851EF">
      <w:pPr>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130A57">
        <w:rPr>
          <w:rFonts w:ascii="Times New Roman" w:eastAsia="微软雅黑" w:hAnsi="Times New Roman"/>
          <w:b/>
          <w:iCs/>
          <w:szCs w:val="20"/>
          <w:lang w:eastAsia="zh-CN"/>
        </w:rPr>
        <w:t>10</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w:t>
      </w:r>
      <w:r w:rsidR="00A93834">
        <w:rPr>
          <w:rFonts w:ascii="Times New Roman" w:eastAsia="微软雅黑" w:hAnsi="Times New Roman"/>
          <w:b/>
          <w:iCs/>
          <w:szCs w:val="20"/>
          <w:lang w:eastAsia="zh-CN"/>
        </w:rPr>
        <w:t xml:space="preserve"> including CPFSK</w:t>
      </w:r>
      <w:r>
        <w:rPr>
          <w:rFonts w:ascii="Times New Roman" w:eastAsia="微软雅黑" w:hAnsi="Times New Roman"/>
          <w:b/>
          <w:iCs/>
          <w:szCs w:val="20"/>
          <w:lang w:eastAsia="zh-CN"/>
        </w:rPr>
        <w:t xml:space="preserve"> should not be supported for device 1 and device 2a because of the larger power consumption</w:t>
      </w:r>
      <w:r w:rsidR="007F62AB">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possible aliasing </w:t>
      </w:r>
      <w:r w:rsidR="00534F85">
        <w:rPr>
          <w:rFonts w:ascii="Times New Roman" w:eastAsia="微软雅黑" w:hAnsi="Times New Roman"/>
          <w:b/>
          <w:iCs/>
          <w:szCs w:val="20"/>
          <w:lang w:eastAsia="zh-CN"/>
        </w:rPr>
        <w:t>phenomena</w:t>
      </w:r>
      <w:r w:rsidR="007F62AB">
        <w:rPr>
          <w:rFonts w:ascii="Times New Roman" w:eastAsia="微软雅黑" w:hAnsi="Times New Roman"/>
          <w:b/>
          <w:iCs/>
          <w:szCs w:val="20"/>
          <w:lang w:eastAsia="zh-CN"/>
        </w:rPr>
        <w:t xml:space="preserve"> and hard to combine with D2R line code (e.g., Miller coding)</w:t>
      </w:r>
      <w:r w:rsidR="00534F85">
        <w:rPr>
          <w:rFonts w:ascii="Times New Roman" w:eastAsia="微软雅黑" w:hAnsi="Times New Roman"/>
          <w:b/>
          <w:iCs/>
          <w:szCs w:val="20"/>
          <w:lang w:eastAsia="zh-CN"/>
        </w:rPr>
        <w:t>.</w:t>
      </w:r>
    </w:p>
    <w:p w14:paraId="357B0FCA" w14:textId="77777777" w:rsidR="007851EF" w:rsidRPr="0036000A" w:rsidRDefault="007851EF" w:rsidP="007851EF">
      <w:pPr>
        <w:jc w:val="both"/>
        <w:rPr>
          <w:rFonts w:ascii="Times New Roman" w:eastAsiaTheme="minorEastAsia" w:hAnsi="Times New Roman"/>
          <w:b/>
          <w:bCs/>
          <w:lang w:eastAsia="zh-CN"/>
        </w:rPr>
      </w:pPr>
    </w:p>
    <w:p w14:paraId="5339CB19" w14:textId="0DDF4B4D" w:rsidR="007D35C8" w:rsidRPr="009D64C8" w:rsidRDefault="007D35C8" w:rsidP="007D35C8">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w:t>
      </w:r>
      <w:r w:rsidR="004413D1">
        <w:rPr>
          <w:rFonts w:ascii="Times New Roman" w:eastAsiaTheme="minorEastAsia" w:hAnsi="Times New Roman"/>
        </w:rPr>
        <w:t>2</w:t>
      </w:r>
      <w:r>
        <w:rPr>
          <w:rFonts w:ascii="Times New Roman" w:eastAsiaTheme="minorEastAsia" w:hAnsi="Times New Roman"/>
        </w:rPr>
        <w:t xml:space="preserve"> UL multiple access</w:t>
      </w:r>
    </w:p>
    <w:p w14:paraId="3A579130" w14:textId="5D76262A" w:rsidR="00586D6F" w:rsidRDefault="00AF1F41" w:rsidP="008477DC">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L multiple access has been discussed in RAN 1#116b, and the description has been given as follow</w:t>
      </w:r>
    </w:p>
    <w:tbl>
      <w:tblPr>
        <w:tblStyle w:val="afc"/>
        <w:tblW w:w="0" w:type="auto"/>
        <w:tblInd w:w="108" w:type="dxa"/>
        <w:tblLook w:val="04A0" w:firstRow="1" w:lastRow="0" w:firstColumn="1" w:lastColumn="0" w:noHBand="0" w:noVBand="1"/>
      </w:tblPr>
      <w:tblGrid>
        <w:gridCol w:w="8952"/>
      </w:tblGrid>
      <w:tr w:rsidR="00586D6F" w:rsidRPr="00CB74E8" w14:paraId="30A1CCCA" w14:textId="77777777" w:rsidTr="00586D6F">
        <w:trPr>
          <w:trHeight w:val="558"/>
        </w:trPr>
        <w:tc>
          <w:tcPr>
            <w:tcW w:w="8952" w:type="dxa"/>
          </w:tcPr>
          <w:p w14:paraId="24FDA84D" w14:textId="77777777" w:rsidR="00586D6F" w:rsidRDefault="00586D6F" w:rsidP="00586D6F">
            <w:pPr>
              <w:rPr>
                <w:iCs/>
                <w:lang w:eastAsia="x-none"/>
              </w:rPr>
            </w:pPr>
            <w:r w:rsidRPr="006A2BB2">
              <w:rPr>
                <w:iCs/>
                <w:highlight w:val="green"/>
                <w:lang w:eastAsia="x-none"/>
              </w:rPr>
              <w:t>Agreement</w:t>
            </w:r>
          </w:p>
          <w:p w14:paraId="322E466C" w14:textId="77777777" w:rsidR="00586D6F" w:rsidRPr="00893D9D" w:rsidRDefault="00586D6F" w:rsidP="00586D6F">
            <w:pPr>
              <w:rPr>
                <w:iCs/>
                <w:lang w:eastAsia="x-none"/>
              </w:rPr>
            </w:pPr>
            <w:r w:rsidRPr="00893D9D">
              <w:rPr>
                <w:iCs/>
                <w:lang w:eastAsia="x-none"/>
              </w:rPr>
              <w:t>Study time-domain multiple access of D2R transmissions. Further details, including pros/cons, are FFS.</w:t>
            </w:r>
          </w:p>
          <w:p w14:paraId="34507CC5" w14:textId="77777777" w:rsidR="00586D6F" w:rsidRPr="00893D9D" w:rsidRDefault="00586D6F" w:rsidP="00586D6F">
            <w:pPr>
              <w:rPr>
                <w:iCs/>
                <w:lang w:eastAsia="x-none"/>
              </w:rPr>
            </w:pPr>
          </w:p>
          <w:p w14:paraId="0ECF5BC0" w14:textId="77777777" w:rsidR="00586D6F" w:rsidRDefault="00586D6F" w:rsidP="00586D6F">
            <w:pPr>
              <w:rPr>
                <w:iCs/>
                <w:lang w:eastAsia="x-none"/>
              </w:rPr>
            </w:pPr>
            <w:r w:rsidRPr="006A2BB2">
              <w:rPr>
                <w:iCs/>
                <w:highlight w:val="green"/>
                <w:lang w:eastAsia="x-none"/>
              </w:rPr>
              <w:t>Agreement</w:t>
            </w:r>
          </w:p>
          <w:p w14:paraId="43FF817B" w14:textId="77777777" w:rsidR="00586D6F" w:rsidRDefault="00586D6F" w:rsidP="00586D6F">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3C173662" w14:textId="77777777" w:rsidR="00586D6F" w:rsidRDefault="00586D6F" w:rsidP="00586D6F">
            <w:pPr>
              <w:rPr>
                <w:iCs/>
                <w:lang w:eastAsia="x-none"/>
              </w:rPr>
            </w:pPr>
          </w:p>
          <w:p w14:paraId="618E1A40" w14:textId="77777777" w:rsidR="00586D6F" w:rsidRDefault="00586D6F" w:rsidP="00586D6F">
            <w:pPr>
              <w:rPr>
                <w:iCs/>
                <w:lang w:eastAsia="x-none"/>
              </w:rPr>
            </w:pPr>
            <w:r w:rsidRPr="006A2BB2">
              <w:rPr>
                <w:iCs/>
                <w:highlight w:val="green"/>
                <w:lang w:eastAsia="x-none"/>
              </w:rPr>
              <w:t>Agreement</w:t>
            </w:r>
          </w:p>
          <w:p w14:paraId="7E7D869A" w14:textId="237CD182" w:rsidR="00586D6F" w:rsidRPr="00586D6F" w:rsidRDefault="00586D6F" w:rsidP="00586D6F">
            <w:pPr>
              <w:rPr>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tc>
      </w:tr>
    </w:tbl>
    <w:p w14:paraId="25B14497" w14:textId="77777777" w:rsidR="00247452" w:rsidRDefault="00247452" w:rsidP="008477DC">
      <w:pPr>
        <w:spacing w:after="120"/>
        <w:jc w:val="both"/>
        <w:rPr>
          <w:rFonts w:ascii="Times New Roman" w:eastAsiaTheme="minorEastAsia" w:hAnsi="Times New Roman"/>
          <w:lang w:eastAsia="zh-CN"/>
        </w:rPr>
      </w:pPr>
    </w:p>
    <w:p w14:paraId="6A3C30C1" w14:textId="496750C3" w:rsidR="008B51EF" w:rsidRDefault="00F51E60" w:rsidP="008477DC">
      <w:pPr>
        <w:spacing w:after="120"/>
        <w:jc w:val="both"/>
        <w:rPr>
          <w:rFonts w:ascii="Times New Roman" w:eastAsiaTheme="minorEastAsia" w:hAnsi="Times New Roman"/>
          <w:lang w:eastAsia="zh-CN"/>
        </w:rPr>
      </w:pPr>
      <w:r w:rsidRPr="008B51EF">
        <w:rPr>
          <w:rFonts w:ascii="Times New Roman" w:eastAsiaTheme="minorEastAsia" w:hAnsi="Times New Roman" w:hint="eastAsia"/>
          <w:lang w:eastAsia="zh-CN"/>
        </w:rPr>
        <w:t>F</w:t>
      </w:r>
      <w:r w:rsidRPr="008B51EF">
        <w:rPr>
          <w:rFonts w:ascii="Times New Roman" w:eastAsiaTheme="minorEastAsia" w:hAnsi="Times New Roman"/>
          <w:lang w:eastAsia="zh-CN"/>
        </w:rPr>
        <w:t xml:space="preserve">DM has been supported in RFID ISO 18000-3. During one inventory, </w:t>
      </w:r>
      <w:r w:rsidR="008B51EF" w:rsidRPr="008B51EF">
        <w:rPr>
          <w:rFonts w:ascii="Times New Roman" w:eastAsiaTheme="minorEastAsia" w:hAnsi="Times New Roman"/>
          <w:lang w:eastAsia="zh-CN"/>
        </w:rPr>
        <w:t xml:space="preserve">reader sends specific command to devices, and each device randomly select one channel within assigned channel to response. For </w:t>
      </w:r>
      <w:proofErr w:type="spellStart"/>
      <w:r w:rsidR="008B51EF" w:rsidRPr="008B51EF">
        <w:rPr>
          <w:rFonts w:ascii="Times New Roman" w:eastAsiaTheme="minorEastAsia" w:hAnsi="Times New Roman"/>
          <w:lang w:eastAsia="zh-CN"/>
        </w:rPr>
        <w:t>AIoT</w:t>
      </w:r>
      <w:proofErr w:type="spellEnd"/>
      <w:r w:rsidR="008B51EF" w:rsidRPr="008B51EF">
        <w:rPr>
          <w:rFonts w:ascii="Times New Roman" w:eastAsiaTheme="minorEastAsia" w:hAnsi="Times New Roman"/>
          <w:lang w:eastAsia="zh-CN"/>
        </w:rPr>
        <w:t xml:space="preserve"> system</w:t>
      </w:r>
      <w:r w:rsidR="008B51EF">
        <w:rPr>
          <w:rFonts w:ascii="Times New Roman" w:eastAsiaTheme="minorEastAsia" w:hAnsi="Times New Roman"/>
          <w:lang w:eastAsia="zh-CN"/>
        </w:rPr>
        <w:t>s</w:t>
      </w:r>
      <w:r w:rsidR="008B51EF" w:rsidRPr="008B51EF">
        <w:rPr>
          <w:rFonts w:ascii="Times New Roman" w:eastAsiaTheme="minorEastAsia" w:hAnsi="Times New Roman"/>
          <w:lang w:eastAsia="zh-CN"/>
        </w:rPr>
        <w:t>, different frequency can be set for different devices to achieve FDM during one same time unit.</w:t>
      </w:r>
      <w:r w:rsidR="00AC6DA9">
        <w:rPr>
          <w:rFonts w:ascii="Times New Roman" w:eastAsiaTheme="minorEastAsia" w:hAnsi="Times New Roman"/>
          <w:lang w:eastAsia="zh-CN"/>
        </w:rPr>
        <w:t xml:space="preserve"> </w:t>
      </w:r>
    </w:p>
    <w:p w14:paraId="50603DD9" w14:textId="77777777" w:rsidR="00AC6DA9" w:rsidRDefault="00AC6DA9" w:rsidP="008477DC">
      <w:pPr>
        <w:spacing w:after="120"/>
        <w:jc w:val="both"/>
        <w:rPr>
          <w:rFonts w:ascii="Times New Roman" w:eastAsiaTheme="minorEastAsia" w:hAnsi="Times New Roman"/>
          <w:lang w:eastAsia="zh-CN"/>
        </w:rPr>
      </w:pPr>
    </w:p>
    <w:p w14:paraId="07664D81" w14:textId="39F74C97" w:rsidR="00207FC9" w:rsidRDefault="00207FC9" w:rsidP="00207FC9">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RFID ISO 18000-3, if an interrogator </w:t>
      </w:r>
      <w:r w:rsidRPr="00207FC9">
        <w:rPr>
          <w:rFonts w:ascii="Times New Roman" w:eastAsiaTheme="minorEastAsia" w:hAnsi="Times New Roman"/>
          <w:lang w:eastAsia="zh-CN"/>
        </w:rPr>
        <w:t>If an interrogator selects fixed channel reply mode</w:t>
      </w:r>
      <w:r>
        <w:rPr>
          <w:rFonts w:ascii="Times New Roman" w:eastAsiaTheme="minorEastAsia" w:hAnsi="Times New Roman"/>
          <w:lang w:eastAsia="zh-CN"/>
        </w:rPr>
        <w:t>,</w:t>
      </w:r>
      <w:r w:rsidRPr="00207FC9">
        <w:rPr>
          <w:rFonts w:ascii="Times New Roman" w:eastAsiaTheme="minorEastAsia" w:hAnsi="Times New Roman"/>
          <w:lang w:eastAsia="zh-CN"/>
        </w:rPr>
        <w:t xml:space="preserve"> the tag will transmit its complete reply once on the channel selected by the interrogator. This mode can be used for single channel interrogators where the tag population is one. It can also be used in multi</w:t>
      </w:r>
      <w:r>
        <w:rPr>
          <w:rFonts w:ascii="Times New Roman" w:eastAsiaTheme="minorEastAsia" w:hAnsi="Times New Roman"/>
          <w:lang w:eastAsia="zh-CN"/>
        </w:rPr>
        <w:t>-</w:t>
      </w:r>
      <w:r w:rsidRPr="00207FC9">
        <w:rPr>
          <w:rFonts w:ascii="Times New Roman" w:eastAsiaTheme="minorEastAsia" w:hAnsi="Times New Roman"/>
          <w:lang w:eastAsia="zh-CN"/>
        </w:rPr>
        <w:t>channel interrogators to command identified tags to reply on different fixed channels. Using this mode up to eight tags can be received simultaneously</w:t>
      </w:r>
      <w:r w:rsidR="00130A57">
        <w:rPr>
          <w:rFonts w:ascii="Times New Roman" w:eastAsiaTheme="minorEastAsia" w:hAnsi="Times New Roman"/>
          <w:lang w:eastAsia="zh-CN"/>
        </w:rPr>
        <w:t xml:space="preserve"> </w:t>
      </w:r>
      <w:r>
        <w:rPr>
          <w:rFonts w:ascii="Times New Roman" w:eastAsiaTheme="minorEastAsia" w:hAnsi="Times New Roman" w:hint="eastAsia"/>
          <w:lang w:eastAsia="zh-CN"/>
        </w:rPr>
        <w:t>[</w:t>
      </w:r>
      <w:r w:rsidR="00130A57">
        <w:rPr>
          <w:rFonts w:ascii="Times New Roman" w:eastAsiaTheme="minorEastAsia" w:hAnsi="Times New Roman"/>
          <w:lang w:eastAsia="zh-CN"/>
        </w:rPr>
        <w:t>6</w:t>
      </w:r>
      <w:r>
        <w:rPr>
          <w:rFonts w:ascii="Times New Roman" w:eastAsiaTheme="minorEastAsia" w:hAnsi="Times New Roman"/>
          <w:lang w:eastAsia="zh-CN"/>
        </w:rPr>
        <w:t>]. As shown in Table II, multi-devices identification using FDM based on ISO 18000-3 has been summarized.</w:t>
      </w:r>
    </w:p>
    <w:p w14:paraId="7DC44C04" w14:textId="296A8415" w:rsidR="00207FC9" w:rsidRDefault="00207FC9" w:rsidP="00207FC9">
      <w:pPr>
        <w:spacing w:after="120"/>
        <w:jc w:val="center"/>
        <w:rPr>
          <w:rFonts w:ascii="Times New Roman" w:eastAsiaTheme="minorEastAsia" w:hAnsi="Times New Roman"/>
          <w:lang w:eastAsia="zh-CN"/>
        </w:rPr>
      </w:pPr>
      <w:r>
        <w:rPr>
          <w:rFonts w:ascii="Times New Roman" w:eastAsiaTheme="minorEastAsia" w:hAnsi="Times New Roman"/>
          <w:lang w:eastAsia="zh-CN"/>
        </w:rPr>
        <w:t xml:space="preserve">Table II </w:t>
      </w:r>
      <w:r w:rsidR="003F6053">
        <w:rPr>
          <w:rFonts w:ascii="Times New Roman" w:eastAsiaTheme="minorEastAsia" w:hAnsi="Times New Roman"/>
          <w:lang w:eastAsia="zh-CN"/>
        </w:rPr>
        <w:t>Identification of 8 devices based on D2R FDM</w:t>
      </w:r>
      <w:r w:rsidR="00992729">
        <w:rPr>
          <w:rFonts w:ascii="Times New Roman" w:eastAsiaTheme="minorEastAsia" w:hAnsi="Times New Roman"/>
          <w:lang w:eastAsia="zh-CN"/>
        </w:rPr>
        <w:t xml:space="preserve"> combined with TDM</w:t>
      </w:r>
    </w:p>
    <w:tbl>
      <w:tblPr>
        <w:tblStyle w:val="afc"/>
        <w:tblW w:w="0" w:type="auto"/>
        <w:tblLook w:val="04A0" w:firstRow="1" w:lastRow="0" w:firstColumn="1" w:lastColumn="0" w:noHBand="0" w:noVBand="1"/>
      </w:tblPr>
      <w:tblGrid>
        <w:gridCol w:w="3020"/>
        <w:gridCol w:w="3020"/>
        <w:gridCol w:w="3020"/>
      </w:tblGrid>
      <w:tr w:rsidR="003F6053" w14:paraId="12A8740A" w14:textId="77777777" w:rsidTr="003F6053">
        <w:tc>
          <w:tcPr>
            <w:tcW w:w="3020" w:type="dxa"/>
          </w:tcPr>
          <w:p w14:paraId="62ED7751" w14:textId="7EF6918B" w:rsidR="003F6053" w:rsidRPr="003F6053" w:rsidRDefault="003F6053" w:rsidP="003F6053">
            <w:pPr>
              <w:spacing w:after="120"/>
              <w:rPr>
                <w:rFonts w:ascii="Times New Roman" w:eastAsiaTheme="minorEastAsia" w:hAnsi="Times New Roman"/>
                <w:b/>
                <w:bCs/>
                <w:lang w:eastAsia="zh-CN"/>
              </w:rPr>
            </w:pPr>
            <w:r w:rsidRPr="003F6053">
              <w:rPr>
                <w:rFonts w:ascii="Times New Roman" w:eastAsiaTheme="minorEastAsia" w:hAnsi="Times New Roman" w:hint="eastAsia"/>
                <w:b/>
                <w:bCs/>
                <w:lang w:eastAsia="zh-CN"/>
              </w:rPr>
              <w:t>A</w:t>
            </w:r>
            <w:r w:rsidRPr="003F6053">
              <w:rPr>
                <w:rFonts w:ascii="Times New Roman" w:eastAsiaTheme="minorEastAsia" w:hAnsi="Times New Roman"/>
                <w:b/>
                <w:bCs/>
                <w:lang w:eastAsia="zh-CN"/>
              </w:rPr>
              <w:t>ction</w:t>
            </w:r>
          </w:p>
        </w:tc>
        <w:tc>
          <w:tcPr>
            <w:tcW w:w="3020" w:type="dxa"/>
          </w:tcPr>
          <w:p w14:paraId="4B074620" w14:textId="27E6B90D" w:rsidR="003F6053" w:rsidRPr="003F6053" w:rsidRDefault="003F6053" w:rsidP="003F6053">
            <w:pPr>
              <w:spacing w:after="120"/>
              <w:rPr>
                <w:rFonts w:ascii="Times New Roman" w:eastAsiaTheme="minorEastAsia" w:hAnsi="Times New Roman"/>
                <w:b/>
                <w:bCs/>
                <w:lang w:eastAsia="zh-CN"/>
              </w:rPr>
            </w:pPr>
            <w:r w:rsidRPr="003F6053">
              <w:rPr>
                <w:rFonts w:ascii="Times New Roman" w:eastAsiaTheme="minorEastAsia" w:hAnsi="Times New Roman" w:hint="eastAsia"/>
                <w:b/>
                <w:bCs/>
                <w:lang w:eastAsia="zh-CN"/>
              </w:rPr>
              <w:t>R</w:t>
            </w:r>
            <w:r w:rsidRPr="003F6053">
              <w:rPr>
                <w:rFonts w:ascii="Times New Roman" w:eastAsiaTheme="minorEastAsia" w:hAnsi="Times New Roman"/>
                <w:b/>
                <w:bCs/>
                <w:lang w:eastAsia="zh-CN"/>
              </w:rPr>
              <w:t>esult</w:t>
            </w:r>
          </w:p>
        </w:tc>
        <w:tc>
          <w:tcPr>
            <w:tcW w:w="3020" w:type="dxa"/>
          </w:tcPr>
          <w:p w14:paraId="711A2272" w14:textId="6B330E17" w:rsidR="003F6053" w:rsidRPr="003F6053" w:rsidRDefault="003F6053" w:rsidP="003F6053">
            <w:pPr>
              <w:spacing w:after="120"/>
              <w:rPr>
                <w:rFonts w:ascii="Times New Roman" w:eastAsiaTheme="minorEastAsia" w:hAnsi="Times New Roman"/>
                <w:b/>
                <w:bCs/>
                <w:lang w:eastAsia="zh-CN"/>
              </w:rPr>
            </w:pPr>
            <w:r w:rsidRPr="003F6053">
              <w:rPr>
                <w:rFonts w:ascii="Times New Roman" w:eastAsiaTheme="minorEastAsia" w:hAnsi="Times New Roman" w:hint="eastAsia"/>
                <w:b/>
                <w:bCs/>
                <w:lang w:eastAsia="zh-CN"/>
              </w:rPr>
              <w:t>N</w:t>
            </w:r>
            <w:r w:rsidRPr="003F6053">
              <w:rPr>
                <w:rFonts w:ascii="Times New Roman" w:eastAsiaTheme="minorEastAsia" w:hAnsi="Times New Roman"/>
                <w:b/>
                <w:bCs/>
                <w:lang w:eastAsia="zh-CN"/>
              </w:rPr>
              <w:t>umber of devices identified</w:t>
            </w:r>
          </w:p>
        </w:tc>
      </w:tr>
      <w:tr w:rsidR="003F6053" w14:paraId="412A43DE" w14:textId="77777777" w:rsidTr="003F6053">
        <w:tc>
          <w:tcPr>
            <w:tcW w:w="3020" w:type="dxa"/>
          </w:tcPr>
          <w:p w14:paraId="63786A97" w14:textId="16C85D57"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tart</w:t>
            </w:r>
          </w:p>
        </w:tc>
        <w:tc>
          <w:tcPr>
            <w:tcW w:w="3020" w:type="dxa"/>
          </w:tcPr>
          <w:p w14:paraId="1D9DFD39" w14:textId="77777777" w:rsidR="003F6053" w:rsidRDefault="003F6053" w:rsidP="003F6053">
            <w:pPr>
              <w:spacing w:after="120"/>
              <w:rPr>
                <w:rFonts w:ascii="Times New Roman" w:eastAsiaTheme="minorEastAsia" w:hAnsi="Times New Roman"/>
                <w:lang w:eastAsia="zh-CN"/>
              </w:rPr>
            </w:pPr>
          </w:p>
        </w:tc>
        <w:tc>
          <w:tcPr>
            <w:tcW w:w="3020" w:type="dxa"/>
          </w:tcPr>
          <w:p w14:paraId="5108296E" w14:textId="77777777" w:rsidR="003F6053" w:rsidRDefault="003F6053" w:rsidP="003F6053">
            <w:pPr>
              <w:spacing w:after="120"/>
              <w:rPr>
                <w:rFonts w:ascii="Times New Roman" w:eastAsiaTheme="minorEastAsia" w:hAnsi="Times New Roman"/>
                <w:lang w:eastAsia="zh-CN"/>
              </w:rPr>
            </w:pPr>
          </w:p>
        </w:tc>
      </w:tr>
      <w:tr w:rsidR="003F6053" w14:paraId="6B9C96B5" w14:textId="77777777" w:rsidTr="003F6053">
        <w:tc>
          <w:tcPr>
            <w:tcW w:w="3020" w:type="dxa"/>
          </w:tcPr>
          <w:p w14:paraId="0D7A6C80" w14:textId="26997DD1"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 sends a zero-length read (random channel) command</w:t>
            </w:r>
          </w:p>
        </w:tc>
        <w:tc>
          <w:tcPr>
            <w:tcW w:w="3020" w:type="dxa"/>
          </w:tcPr>
          <w:p w14:paraId="2CA11D9A" w14:textId="11E3E268" w:rsidR="003F6053" w:rsidRPr="003F6053" w:rsidRDefault="003F6053" w:rsidP="003F6053">
            <w:pPr>
              <w:spacing w:after="120"/>
              <w:rPr>
                <w:rFonts w:ascii="Times New Roman" w:eastAsiaTheme="minorEastAsia" w:hAnsi="Times New Roman"/>
                <w:lang w:eastAsia="zh-CN"/>
              </w:rPr>
            </w:pPr>
            <w:r>
              <w:rPr>
                <w:rFonts w:ascii="Times New Roman" w:eastAsiaTheme="minorEastAsia" w:hAnsi="Times New Roman"/>
                <w:lang w:eastAsia="zh-CN"/>
              </w:rPr>
              <w:t>All devices reply on randomly selected channels</w:t>
            </w:r>
          </w:p>
        </w:tc>
        <w:tc>
          <w:tcPr>
            <w:tcW w:w="3020" w:type="dxa"/>
          </w:tcPr>
          <w:p w14:paraId="3BF97224" w14:textId="6E7173F7"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0</w:t>
            </w:r>
          </w:p>
        </w:tc>
      </w:tr>
      <w:tr w:rsidR="003F6053" w14:paraId="41AD9EB9" w14:textId="77777777" w:rsidTr="003F6053">
        <w:tc>
          <w:tcPr>
            <w:tcW w:w="3020" w:type="dxa"/>
          </w:tcPr>
          <w:p w14:paraId="714E9077" w14:textId="38A6CA86"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 receives 3 tag replies</w:t>
            </w:r>
          </w:p>
        </w:tc>
        <w:tc>
          <w:tcPr>
            <w:tcW w:w="3020" w:type="dxa"/>
          </w:tcPr>
          <w:p w14:paraId="6E092907" w14:textId="77777777" w:rsidR="003F6053" w:rsidRDefault="003F6053" w:rsidP="003F6053">
            <w:pPr>
              <w:spacing w:after="120"/>
              <w:rPr>
                <w:rFonts w:ascii="Times New Roman" w:eastAsiaTheme="minorEastAsia" w:hAnsi="Times New Roman"/>
                <w:lang w:eastAsia="zh-CN"/>
              </w:rPr>
            </w:pPr>
          </w:p>
        </w:tc>
        <w:tc>
          <w:tcPr>
            <w:tcW w:w="3020" w:type="dxa"/>
          </w:tcPr>
          <w:p w14:paraId="7077DEDC" w14:textId="5AD278FA"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3</w:t>
            </w:r>
          </w:p>
        </w:tc>
      </w:tr>
      <w:tr w:rsidR="003F6053" w14:paraId="260451FB" w14:textId="77777777" w:rsidTr="003F6053">
        <w:tc>
          <w:tcPr>
            <w:tcW w:w="3020" w:type="dxa"/>
          </w:tcPr>
          <w:p w14:paraId="3CAF0256" w14:textId="16612E2B"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 sends specific mute commands to each of the identified devices</w:t>
            </w:r>
          </w:p>
        </w:tc>
        <w:tc>
          <w:tcPr>
            <w:tcW w:w="3020" w:type="dxa"/>
          </w:tcPr>
          <w:p w14:paraId="20F982FF" w14:textId="549D7FE1" w:rsidR="003F6053" w:rsidRDefault="003F6053" w:rsidP="003F6053">
            <w:pPr>
              <w:spacing w:after="120"/>
              <w:rPr>
                <w:rFonts w:ascii="Times New Roman" w:eastAsiaTheme="minorEastAsia" w:hAnsi="Times New Roman"/>
                <w:lang w:eastAsia="zh-CN"/>
              </w:rPr>
            </w:pPr>
            <w:r>
              <w:t>The muted devices will temporarily not respond to further normal commands</w:t>
            </w:r>
          </w:p>
        </w:tc>
        <w:tc>
          <w:tcPr>
            <w:tcW w:w="3020" w:type="dxa"/>
          </w:tcPr>
          <w:p w14:paraId="1F233DBE" w14:textId="77777777" w:rsidR="003F6053" w:rsidRDefault="003F6053" w:rsidP="003F6053">
            <w:pPr>
              <w:spacing w:after="120"/>
              <w:rPr>
                <w:rFonts w:ascii="Times New Roman" w:eastAsiaTheme="minorEastAsia" w:hAnsi="Times New Roman"/>
                <w:lang w:eastAsia="zh-CN"/>
              </w:rPr>
            </w:pPr>
          </w:p>
        </w:tc>
      </w:tr>
      <w:tr w:rsidR="003F6053" w14:paraId="20BD11EF" w14:textId="77777777" w:rsidTr="003F6053">
        <w:tc>
          <w:tcPr>
            <w:tcW w:w="3020" w:type="dxa"/>
          </w:tcPr>
          <w:p w14:paraId="0EC9C741" w14:textId="41215943" w:rsidR="003F6053" w:rsidRDefault="003F6053" w:rsidP="003F6053">
            <w:pPr>
              <w:spacing w:after="120"/>
              <w:rPr>
                <w:rFonts w:ascii="Times New Roman" w:eastAsiaTheme="minorEastAsia" w:hAnsi="Times New Roman"/>
                <w:lang w:eastAsia="zh-CN"/>
              </w:rPr>
            </w:pPr>
            <w:r>
              <w:t>Reader sends a zero-length read (random channel) command</w:t>
            </w:r>
          </w:p>
        </w:tc>
        <w:tc>
          <w:tcPr>
            <w:tcW w:w="3020" w:type="dxa"/>
          </w:tcPr>
          <w:p w14:paraId="6DEDBD83" w14:textId="13FDD757" w:rsidR="003F6053" w:rsidRPr="003F6053" w:rsidRDefault="003F6053" w:rsidP="003F6053">
            <w:pPr>
              <w:spacing w:after="120"/>
              <w:rPr>
                <w:rFonts w:ascii="Times New Roman" w:eastAsiaTheme="minorEastAsia" w:hAnsi="Times New Roman"/>
                <w:lang w:eastAsia="zh-CN"/>
              </w:rPr>
            </w:pPr>
            <w:r>
              <w:t xml:space="preserve">The </w:t>
            </w:r>
            <w:r w:rsidRPr="003F6053">
              <w:rPr>
                <w:b/>
                <w:bCs/>
              </w:rPr>
              <w:t>5 unmuted devices</w:t>
            </w:r>
            <w:r>
              <w:t xml:space="preserve"> reply on randomly selected channels</w:t>
            </w:r>
          </w:p>
        </w:tc>
        <w:tc>
          <w:tcPr>
            <w:tcW w:w="3020" w:type="dxa"/>
          </w:tcPr>
          <w:p w14:paraId="548C2D92" w14:textId="0C3AF169" w:rsidR="003F6053" w:rsidRPr="003F6053" w:rsidRDefault="003F6053" w:rsidP="003F6053">
            <w:pPr>
              <w:spacing w:after="120"/>
              <w:rPr>
                <w:rFonts w:ascii="Times New Roman" w:eastAsiaTheme="minorEastAsia" w:hAnsi="Times New Roman"/>
                <w:lang w:eastAsia="zh-CN"/>
              </w:rPr>
            </w:pPr>
            <w:r>
              <w:rPr>
                <w:rFonts w:ascii="Times New Roman" w:eastAsiaTheme="minorEastAsia" w:hAnsi="Times New Roman"/>
                <w:lang w:eastAsia="zh-CN"/>
              </w:rPr>
              <w:t>3</w:t>
            </w:r>
          </w:p>
        </w:tc>
      </w:tr>
      <w:tr w:rsidR="003F6053" w14:paraId="45FB30CC" w14:textId="77777777" w:rsidTr="003F6053">
        <w:tc>
          <w:tcPr>
            <w:tcW w:w="3020" w:type="dxa"/>
          </w:tcPr>
          <w:p w14:paraId="1065B3C7" w14:textId="7C34C08B"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 receives 3 tag replies</w:t>
            </w:r>
          </w:p>
        </w:tc>
        <w:tc>
          <w:tcPr>
            <w:tcW w:w="3020" w:type="dxa"/>
          </w:tcPr>
          <w:p w14:paraId="28AE8461" w14:textId="77777777" w:rsidR="003F6053" w:rsidRDefault="003F6053" w:rsidP="003F6053">
            <w:pPr>
              <w:spacing w:after="120"/>
              <w:rPr>
                <w:rFonts w:ascii="Times New Roman" w:eastAsiaTheme="minorEastAsia" w:hAnsi="Times New Roman"/>
                <w:lang w:eastAsia="zh-CN"/>
              </w:rPr>
            </w:pPr>
          </w:p>
        </w:tc>
        <w:tc>
          <w:tcPr>
            <w:tcW w:w="3020" w:type="dxa"/>
          </w:tcPr>
          <w:p w14:paraId="4A1941B9" w14:textId="0ECB8591"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6</w:t>
            </w:r>
          </w:p>
        </w:tc>
      </w:tr>
      <w:tr w:rsidR="003F6053" w14:paraId="3C83C62F" w14:textId="77777777" w:rsidTr="003F6053">
        <w:tc>
          <w:tcPr>
            <w:tcW w:w="3020" w:type="dxa"/>
          </w:tcPr>
          <w:p w14:paraId="508BCCBD" w14:textId="73EB1C06"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lastRenderedPageBreak/>
              <w:t>R</w:t>
            </w:r>
            <w:r>
              <w:rPr>
                <w:rFonts w:ascii="Times New Roman" w:eastAsiaTheme="minorEastAsia" w:hAnsi="Times New Roman"/>
                <w:lang w:eastAsia="zh-CN"/>
              </w:rPr>
              <w:t>eader sends specific mute commands to each of the identified devices</w:t>
            </w:r>
          </w:p>
        </w:tc>
        <w:tc>
          <w:tcPr>
            <w:tcW w:w="3020" w:type="dxa"/>
          </w:tcPr>
          <w:p w14:paraId="1E3A4534" w14:textId="1591612D" w:rsidR="003F6053" w:rsidRDefault="003F6053" w:rsidP="003F6053">
            <w:pPr>
              <w:spacing w:after="120"/>
              <w:rPr>
                <w:rFonts w:ascii="Times New Roman" w:eastAsiaTheme="minorEastAsia" w:hAnsi="Times New Roman"/>
                <w:lang w:eastAsia="zh-CN"/>
              </w:rPr>
            </w:pPr>
            <w:r>
              <w:t>The muted devices will temporarily not respond to further normal commands</w:t>
            </w:r>
          </w:p>
        </w:tc>
        <w:tc>
          <w:tcPr>
            <w:tcW w:w="3020" w:type="dxa"/>
          </w:tcPr>
          <w:p w14:paraId="3C7DADDD" w14:textId="77777777" w:rsidR="003F6053" w:rsidRDefault="003F6053" w:rsidP="003F6053">
            <w:pPr>
              <w:spacing w:after="120"/>
              <w:rPr>
                <w:rFonts w:ascii="Times New Roman" w:eastAsiaTheme="minorEastAsia" w:hAnsi="Times New Roman"/>
                <w:lang w:eastAsia="zh-CN"/>
              </w:rPr>
            </w:pPr>
          </w:p>
        </w:tc>
      </w:tr>
      <w:tr w:rsidR="003F6053" w14:paraId="762AFBCC" w14:textId="77777777" w:rsidTr="003F6053">
        <w:tc>
          <w:tcPr>
            <w:tcW w:w="3020" w:type="dxa"/>
          </w:tcPr>
          <w:p w14:paraId="384DE8C9" w14:textId="29B52439" w:rsidR="003F6053" w:rsidRDefault="003F6053" w:rsidP="003F6053">
            <w:pPr>
              <w:spacing w:after="120"/>
              <w:rPr>
                <w:rFonts w:ascii="Times New Roman" w:eastAsiaTheme="minorEastAsia" w:hAnsi="Times New Roman"/>
                <w:lang w:eastAsia="zh-CN"/>
              </w:rPr>
            </w:pPr>
            <w:r>
              <w:t>Reader sends a zero-length read (random channel) command</w:t>
            </w:r>
          </w:p>
        </w:tc>
        <w:tc>
          <w:tcPr>
            <w:tcW w:w="3020" w:type="dxa"/>
          </w:tcPr>
          <w:p w14:paraId="1FE8280F" w14:textId="36408C1B" w:rsidR="003F6053" w:rsidRDefault="003F6053" w:rsidP="003F6053">
            <w:pPr>
              <w:spacing w:after="120"/>
            </w:pPr>
            <w:r>
              <w:t xml:space="preserve">The </w:t>
            </w:r>
            <w:r w:rsidRPr="003F6053">
              <w:rPr>
                <w:b/>
                <w:bCs/>
              </w:rPr>
              <w:t>2 unmuted devices</w:t>
            </w:r>
            <w:r>
              <w:t xml:space="preserve"> reply on randomly selected channels</w:t>
            </w:r>
          </w:p>
        </w:tc>
        <w:tc>
          <w:tcPr>
            <w:tcW w:w="3020" w:type="dxa"/>
          </w:tcPr>
          <w:p w14:paraId="28559467" w14:textId="77777777" w:rsidR="003F6053" w:rsidRDefault="003F6053" w:rsidP="003F6053">
            <w:pPr>
              <w:spacing w:after="120"/>
              <w:rPr>
                <w:rFonts w:ascii="Times New Roman" w:eastAsiaTheme="minorEastAsia" w:hAnsi="Times New Roman"/>
                <w:lang w:eastAsia="zh-CN"/>
              </w:rPr>
            </w:pPr>
          </w:p>
        </w:tc>
      </w:tr>
      <w:tr w:rsidR="003F6053" w14:paraId="5188C335" w14:textId="77777777" w:rsidTr="003F6053">
        <w:tc>
          <w:tcPr>
            <w:tcW w:w="3020" w:type="dxa"/>
          </w:tcPr>
          <w:p w14:paraId="79056036" w14:textId="58C98C2C" w:rsidR="003F6053" w:rsidRDefault="003F6053" w:rsidP="003F6053">
            <w:pPr>
              <w:spacing w:after="120"/>
            </w:pPr>
            <w:r>
              <w:rPr>
                <w:rFonts w:ascii="Times New Roman" w:eastAsiaTheme="minorEastAsia" w:hAnsi="Times New Roman" w:hint="eastAsia"/>
                <w:lang w:eastAsia="zh-CN"/>
              </w:rPr>
              <w:t>R</w:t>
            </w:r>
            <w:r>
              <w:rPr>
                <w:rFonts w:ascii="Times New Roman" w:eastAsiaTheme="minorEastAsia" w:hAnsi="Times New Roman"/>
                <w:lang w:eastAsia="zh-CN"/>
              </w:rPr>
              <w:t>eader receives 2 tag replies</w:t>
            </w:r>
          </w:p>
        </w:tc>
        <w:tc>
          <w:tcPr>
            <w:tcW w:w="3020" w:type="dxa"/>
          </w:tcPr>
          <w:p w14:paraId="5E48F366" w14:textId="77777777" w:rsidR="003F6053" w:rsidRDefault="003F6053" w:rsidP="003F6053">
            <w:pPr>
              <w:spacing w:after="120"/>
            </w:pPr>
          </w:p>
        </w:tc>
        <w:tc>
          <w:tcPr>
            <w:tcW w:w="3020" w:type="dxa"/>
          </w:tcPr>
          <w:p w14:paraId="2FAE6C98" w14:textId="471351B8"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8</w:t>
            </w:r>
          </w:p>
        </w:tc>
      </w:tr>
      <w:tr w:rsidR="003F6053" w14:paraId="1AAB4504" w14:textId="77777777" w:rsidTr="003F6053">
        <w:tc>
          <w:tcPr>
            <w:tcW w:w="3020" w:type="dxa"/>
          </w:tcPr>
          <w:p w14:paraId="2FF27C26" w14:textId="4A05D9FB"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eader sends specific mute commands to each of the identified devices</w:t>
            </w:r>
          </w:p>
        </w:tc>
        <w:tc>
          <w:tcPr>
            <w:tcW w:w="3020" w:type="dxa"/>
          </w:tcPr>
          <w:p w14:paraId="04918C7C" w14:textId="2EA5FAB6" w:rsidR="003F6053" w:rsidRDefault="003F6053" w:rsidP="003F6053">
            <w:pPr>
              <w:spacing w:after="120"/>
            </w:pPr>
            <w:r>
              <w:t>The muted devices will temporarily not respond to further normal commands</w:t>
            </w:r>
          </w:p>
        </w:tc>
        <w:tc>
          <w:tcPr>
            <w:tcW w:w="3020" w:type="dxa"/>
          </w:tcPr>
          <w:p w14:paraId="5EC730E2" w14:textId="77777777" w:rsidR="003F6053" w:rsidRDefault="003F6053" w:rsidP="003F6053">
            <w:pPr>
              <w:spacing w:after="120"/>
              <w:rPr>
                <w:rFonts w:ascii="Times New Roman" w:eastAsiaTheme="minorEastAsia" w:hAnsi="Times New Roman"/>
                <w:lang w:eastAsia="zh-CN"/>
              </w:rPr>
            </w:pPr>
          </w:p>
        </w:tc>
      </w:tr>
      <w:tr w:rsidR="003F6053" w14:paraId="0628A399" w14:textId="77777777" w:rsidTr="003F6053">
        <w:tc>
          <w:tcPr>
            <w:tcW w:w="3020" w:type="dxa"/>
          </w:tcPr>
          <w:p w14:paraId="2BAB5612" w14:textId="65B261DF"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nd</w:t>
            </w:r>
          </w:p>
        </w:tc>
        <w:tc>
          <w:tcPr>
            <w:tcW w:w="3020" w:type="dxa"/>
          </w:tcPr>
          <w:p w14:paraId="6711AB48" w14:textId="17B93DF0" w:rsidR="003F6053" w:rsidRDefault="003F6053" w:rsidP="003F6053">
            <w:pPr>
              <w:spacing w:after="120"/>
            </w:pPr>
            <w:r>
              <w:t>Total time</w:t>
            </w:r>
            <w:r w:rsidRPr="00F560C6">
              <w:rPr>
                <w:b/>
                <w:bCs/>
              </w:rPr>
              <w:t xml:space="preserve"> identify 8 devices</w:t>
            </w:r>
            <w:r>
              <w:t xml:space="preserve"> is 5,772 </w:t>
            </w:r>
            <w:proofErr w:type="spellStart"/>
            <w:r>
              <w:t>ms.</w:t>
            </w:r>
            <w:proofErr w:type="spellEnd"/>
            <w:r>
              <w:t xml:space="preserve"> (including minimum turnaround times)</w:t>
            </w:r>
          </w:p>
        </w:tc>
        <w:tc>
          <w:tcPr>
            <w:tcW w:w="3020" w:type="dxa"/>
          </w:tcPr>
          <w:p w14:paraId="2BE4DE15" w14:textId="5C0F8E2E" w:rsidR="003F6053" w:rsidRDefault="003F6053" w:rsidP="003F6053">
            <w:pPr>
              <w:spacing w:after="120"/>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devices identified</w:t>
            </w:r>
          </w:p>
        </w:tc>
      </w:tr>
    </w:tbl>
    <w:p w14:paraId="3893EF58" w14:textId="7BDBE0F9" w:rsidR="00AC6DA9" w:rsidRPr="008B51EF" w:rsidRDefault="00AC6DA9" w:rsidP="008477DC">
      <w:pPr>
        <w:spacing w:after="120"/>
        <w:jc w:val="both"/>
        <w:rPr>
          <w:rFonts w:ascii="Times New Roman" w:eastAsiaTheme="minorEastAsia" w:hAnsi="Times New Roman"/>
          <w:lang w:eastAsia="zh-CN"/>
        </w:rPr>
      </w:pPr>
    </w:p>
    <w:p w14:paraId="4042B331" w14:textId="44283323" w:rsidR="008B51EF" w:rsidRDefault="008B51EF" w:rsidP="008B51EF">
      <w:pPr>
        <w:spacing w:after="12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00130A57">
        <w:rPr>
          <w:rFonts w:ascii="Times New Roman" w:eastAsiaTheme="minorEastAsia" w:hAnsi="Times New Roman"/>
          <w:b/>
          <w:bCs/>
          <w:lang w:eastAsia="zh-CN"/>
        </w:rPr>
        <w:t>5</w:t>
      </w:r>
      <w:r w:rsidRPr="0036000A">
        <w:rPr>
          <w:rFonts w:ascii="Times New Roman" w:eastAsiaTheme="minorEastAsia" w:hAnsi="Times New Roman"/>
          <w:b/>
          <w:bCs/>
          <w:lang w:eastAsia="zh-CN"/>
        </w:rPr>
        <w:t xml:space="preserve">: </w:t>
      </w:r>
      <w:r w:rsidR="003F6053">
        <w:rPr>
          <w:rFonts w:ascii="Times New Roman" w:eastAsiaTheme="minorEastAsia" w:hAnsi="Times New Roman"/>
          <w:b/>
          <w:bCs/>
          <w:lang w:eastAsia="zh-CN"/>
        </w:rPr>
        <w:t xml:space="preserve">8 devices has been successfully identified using D2R </w:t>
      </w:r>
      <w:r w:rsidRPr="008B51EF">
        <w:rPr>
          <w:rFonts w:ascii="Times New Roman" w:eastAsiaTheme="minorEastAsia" w:hAnsi="Times New Roman" w:hint="eastAsia"/>
          <w:b/>
          <w:bCs/>
          <w:lang w:eastAsia="zh-CN"/>
        </w:rPr>
        <w:t>F</w:t>
      </w:r>
      <w:r w:rsidRPr="008B51EF">
        <w:rPr>
          <w:rFonts w:ascii="Times New Roman" w:eastAsiaTheme="minorEastAsia" w:hAnsi="Times New Roman"/>
          <w:b/>
          <w:bCs/>
          <w:lang w:eastAsia="zh-CN"/>
        </w:rPr>
        <w:t>DM</w:t>
      </w:r>
      <w:r w:rsidR="00992729">
        <w:rPr>
          <w:rFonts w:ascii="Times New Roman" w:eastAsiaTheme="minorEastAsia" w:hAnsi="Times New Roman"/>
          <w:b/>
          <w:bCs/>
          <w:lang w:eastAsia="zh-CN"/>
        </w:rPr>
        <w:t xml:space="preserve"> combined with TDM</w:t>
      </w:r>
      <w:r w:rsidRPr="008B51EF">
        <w:rPr>
          <w:rFonts w:ascii="Times New Roman" w:eastAsiaTheme="minorEastAsia" w:hAnsi="Times New Roman"/>
          <w:b/>
          <w:bCs/>
          <w:lang w:eastAsia="zh-CN"/>
        </w:rPr>
        <w:t xml:space="preserve"> </w:t>
      </w:r>
      <w:r w:rsidR="003F6053">
        <w:rPr>
          <w:rFonts w:ascii="Times New Roman" w:eastAsiaTheme="minorEastAsia" w:hAnsi="Times New Roman"/>
          <w:b/>
          <w:bCs/>
          <w:lang w:eastAsia="zh-CN"/>
        </w:rPr>
        <w:t>by</w:t>
      </w:r>
      <w:r w:rsidRPr="008B51EF">
        <w:rPr>
          <w:rFonts w:ascii="Times New Roman" w:eastAsiaTheme="minorEastAsia" w:hAnsi="Times New Roman"/>
          <w:b/>
          <w:bCs/>
          <w:lang w:eastAsia="zh-CN"/>
        </w:rPr>
        <w:t xml:space="preserve"> ISO 18000-3.</w:t>
      </w:r>
    </w:p>
    <w:p w14:paraId="16C5D134" w14:textId="2026FEB2" w:rsidR="00586D6F" w:rsidRDefault="008B51EF" w:rsidP="008477DC">
      <w:pPr>
        <w:spacing w:after="120"/>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8B2E82">
        <w:rPr>
          <w:rFonts w:ascii="Times New Roman" w:eastAsiaTheme="minorEastAsia" w:hAnsi="Times New Roman"/>
          <w:b/>
          <w:bCs/>
          <w:lang w:eastAsia="zh-CN"/>
        </w:rPr>
        <w:t>1</w:t>
      </w:r>
      <w:r w:rsidR="00130A57">
        <w:rPr>
          <w:rFonts w:ascii="Times New Roman" w:eastAsiaTheme="minorEastAsia" w:hAnsi="Times New Roman"/>
          <w:b/>
          <w:bCs/>
          <w:lang w:eastAsia="zh-CN"/>
        </w:rPr>
        <w:t>1</w:t>
      </w:r>
      <w:r>
        <w:rPr>
          <w:rFonts w:ascii="Times New Roman" w:eastAsiaTheme="minorEastAsia" w:hAnsi="Times New Roman"/>
          <w:b/>
          <w:bCs/>
          <w:lang w:eastAsia="zh-CN"/>
        </w:rPr>
        <w:t>: FDM</w:t>
      </w:r>
      <w:r w:rsidR="00B20786">
        <w:rPr>
          <w:rFonts w:ascii="Times New Roman" w:eastAsiaTheme="minorEastAsia" w:hAnsi="Times New Roman"/>
          <w:b/>
          <w:bCs/>
          <w:lang w:eastAsia="zh-CN"/>
        </w:rPr>
        <w:t xml:space="preserve"> using small frequency</w:t>
      </w:r>
      <w:r w:rsidR="00ED791B">
        <w:rPr>
          <w:rFonts w:ascii="Times New Roman" w:eastAsiaTheme="minorEastAsia" w:hAnsi="Times New Roman"/>
          <w:b/>
          <w:bCs/>
          <w:lang w:eastAsia="zh-CN"/>
        </w:rPr>
        <w:t xml:space="preserve"> shift</w:t>
      </w:r>
      <w:r>
        <w:rPr>
          <w:rFonts w:ascii="Times New Roman" w:eastAsiaTheme="minorEastAsia" w:hAnsi="Times New Roman"/>
          <w:b/>
          <w:bCs/>
          <w:lang w:eastAsia="zh-CN"/>
        </w:rPr>
        <w:t xml:space="preserve"> should be</w:t>
      </w:r>
      <w:r w:rsidR="00B20786">
        <w:rPr>
          <w:rFonts w:ascii="Times New Roman" w:eastAsiaTheme="minorEastAsia" w:hAnsi="Times New Roman"/>
          <w:b/>
          <w:bCs/>
          <w:lang w:eastAsia="zh-CN"/>
        </w:rPr>
        <w:t xml:space="preserve"> at least</w:t>
      </w:r>
      <w:r>
        <w:rPr>
          <w:rFonts w:ascii="Times New Roman" w:eastAsiaTheme="minorEastAsia" w:hAnsi="Times New Roman"/>
          <w:b/>
          <w:bCs/>
          <w:lang w:eastAsia="zh-CN"/>
        </w:rPr>
        <w:t xml:space="preserve"> supported for UL multiple access.</w:t>
      </w:r>
    </w:p>
    <w:p w14:paraId="1A768894" w14:textId="5B196DD1" w:rsidR="00992729" w:rsidRPr="00992729" w:rsidRDefault="00992729" w:rsidP="008477DC">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 1</w:t>
      </w:r>
      <w:r w:rsidR="00130A57">
        <w:rPr>
          <w:rFonts w:ascii="Times New Roman" w:eastAsiaTheme="minorEastAsia" w:hAnsi="Times New Roman"/>
          <w:b/>
          <w:bCs/>
          <w:lang w:eastAsia="zh-CN"/>
        </w:rPr>
        <w:t>2</w:t>
      </w:r>
      <w:r>
        <w:rPr>
          <w:rFonts w:ascii="Times New Roman" w:eastAsiaTheme="minorEastAsia" w:hAnsi="Times New Roman"/>
          <w:b/>
          <w:bCs/>
          <w:lang w:eastAsia="zh-CN"/>
        </w:rPr>
        <w:t>: FDM combined with TDM should be considered for UL multiple access.</w:t>
      </w:r>
    </w:p>
    <w:p w14:paraId="77E9C5FC" w14:textId="77777777" w:rsidR="003F6053" w:rsidRDefault="003F6053" w:rsidP="008477DC">
      <w:pPr>
        <w:spacing w:after="120"/>
        <w:jc w:val="both"/>
        <w:rPr>
          <w:rFonts w:ascii="Times New Roman" w:eastAsiaTheme="minorEastAsia" w:hAnsi="Times New Roman"/>
          <w:b/>
          <w:bCs/>
          <w:lang w:eastAsia="zh-CN"/>
        </w:rPr>
      </w:pPr>
    </w:p>
    <w:p w14:paraId="3B4739B9" w14:textId="2F64D5D9" w:rsidR="00B20786" w:rsidRDefault="00B20786" w:rsidP="008477DC">
      <w:pPr>
        <w:spacing w:after="120"/>
        <w:jc w:val="both"/>
        <w:rPr>
          <w:rFonts w:ascii="Times New Roman" w:eastAsiaTheme="minorEastAsia" w:hAnsi="Times New Roman"/>
          <w:lang w:eastAsia="zh-CN"/>
        </w:rPr>
      </w:pPr>
      <w:r w:rsidRPr="00B20786">
        <w:rPr>
          <w:rFonts w:ascii="Times New Roman" w:eastAsiaTheme="minorEastAsia" w:hAnsi="Times New Roman" w:hint="eastAsia"/>
          <w:lang w:eastAsia="zh-CN"/>
        </w:rPr>
        <w:t>I</w:t>
      </w:r>
      <w:r w:rsidRPr="00B20786">
        <w:rPr>
          <w:rFonts w:ascii="Times New Roman" w:eastAsiaTheme="minorEastAsia" w:hAnsi="Times New Roman"/>
          <w:lang w:eastAsia="zh-CN"/>
        </w:rPr>
        <w:t xml:space="preserve">f CDM is considered for </w:t>
      </w:r>
      <w:r w:rsidR="00887292">
        <w:rPr>
          <w:rFonts w:ascii="Times New Roman" w:eastAsiaTheme="minorEastAsia" w:hAnsi="Times New Roman"/>
          <w:lang w:eastAsia="zh-CN"/>
        </w:rPr>
        <w:t xml:space="preserve">D2R multiple access, the spreading operation needs to be supported for device. However, </w:t>
      </w:r>
      <w:r w:rsidR="00F560C6">
        <w:rPr>
          <w:rFonts w:ascii="Times New Roman" w:eastAsiaTheme="minorEastAsia" w:hAnsi="Times New Roman"/>
          <w:lang w:eastAsia="zh-CN"/>
        </w:rPr>
        <w:t>this method has some disadvantaged of higher power consumption and lower data rate. For our understanding, CDM should be down selected in R19.</w:t>
      </w:r>
    </w:p>
    <w:p w14:paraId="20F8BFD2" w14:textId="27410DCD" w:rsidR="00F560C6" w:rsidRPr="005B3160" w:rsidRDefault="00F560C6" w:rsidP="00F560C6">
      <w:pPr>
        <w:spacing w:after="12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00130A57">
        <w:rPr>
          <w:rFonts w:ascii="Times New Roman" w:eastAsiaTheme="minorEastAsia" w:hAnsi="Times New Roman"/>
          <w:b/>
          <w:bCs/>
          <w:lang w:eastAsia="zh-CN"/>
        </w:rPr>
        <w:t>6</w:t>
      </w:r>
      <w:r w:rsidRPr="0036000A">
        <w:rPr>
          <w:rFonts w:ascii="Times New Roman" w:eastAsiaTheme="minorEastAsia" w:hAnsi="Times New Roman"/>
          <w:b/>
          <w:bCs/>
          <w:lang w:eastAsia="zh-CN"/>
        </w:rPr>
        <w:t xml:space="preserve">: </w:t>
      </w:r>
      <w:r w:rsidR="005B3160" w:rsidRPr="005B3160">
        <w:rPr>
          <w:rFonts w:ascii="Times New Roman" w:eastAsiaTheme="minorEastAsia" w:hAnsi="Times New Roman"/>
          <w:b/>
          <w:bCs/>
          <w:lang w:eastAsia="zh-CN"/>
        </w:rPr>
        <w:t>CDM for UL multiple access has some disadvantaged of higher power consumption and lower data rate.</w:t>
      </w:r>
    </w:p>
    <w:p w14:paraId="2DCF3208" w14:textId="79D5754E" w:rsidR="005B3160" w:rsidRPr="005B3160" w:rsidRDefault="005B3160" w:rsidP="005B3160">
      <w:pPr>
        <w:spacing w:after="120"/>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36000A">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sidR="00130A57">
        <w:rPr>
          <w:rFonts w:ascii="Times New Roman" w:eastAsiaTheme="minorEastAsia" w:hAnsi="Times New Roman"/>
          <w:b/>
          <w:bCs/>
          <w:lang w:eastAsia="zh-CN"/>
        </w:rPr>
        <w:t>3</w:t>
      </w:r>
      <w:r w:rsidRPr="005B3160">
        <w:rPr>
          <w:rFonts w:ascii="Times New Roman" w:eastAsiaTheme="minorEastAsia" w:hAnsi="Times New Roman"/>
          <w:b/>
          <w:bCs/>
          <w:lang w:eastAsia="zh-CN"/>
        </w:rPr>
        <w:t>: CDM</w:t>
      </w:r>
      <w:r>
        <w:rPr>
          <w:rFonts w:ascii="Times New Roman" w:eastAsiaTheme="minorEastAsia" w:hAnsi="Times New Roman"/>
          <w:b/>
          <w:bCs/>
          <w:lang w:eastAsia="zh-CN"/>
        </w:rPr>
        <w:t xml:space="preserve"> </w:t>
      </w:r>
      <w:r w:rsidRPr="005B3160">
        <w:rPr>
          <w:rFonts w:ascii="Times New Roman" w:eastAsiaTheme="minorEastAsia" w:hAnsi="Times New Roman"/>
          <w:b/>
          <w:bCs/>
          <w:lang w:eastAsia="zh-CN"/>
        </w:rPr>
        <w:t>for UL multiple access should be down selected in R19.</w:t>
      </w:r>
    </w:p>
    <w:p w14:paraId="6442A2F2" w14:textId="7557071B" w:rsidR="00CE3D31" w:rsidRPr="009D64C8" w:rsidRDefault="00CE3D31" w:rsidP="00CE3D31">
      <w:pPr>
        <w:pStyle w:val="22"/>
        <w:autoSpaceDE w:val="0"/>
        <w:autoSpaceDN w:val="0"/>
        <w:adjustRightInd w:val="0"/>
        <w:snapToGrid w:val="0"/>
        <w:spacing w:before="120" w:after="120"/>
        <w:ind w:left="576" w:hanging="576"/>
        <w:jc w:val="both"/>
        <w:rPr>
          <w:rFonts w:ascii="Times New Roman" w:eastAsiaTheme="minorEastAsia" w:hAnsi="Times New Roman"/>
        </w:rPr>
      </w:pPr>
      <w:r>
        <w:rPr>
          <w:rFonts w:ascii="Times New Roman" w:eastAsiaTheme="minorEastAsia" w:hAnsi="Times New Roman"/>
        </w:rPr>
        <w:t>3.</w:t>
      </w:r>
      <w:r w:rsidR="008B2E82">
        <w:rPr>
          <w:rFonts w:ascii="Times New Roman" w:eastAsiaTheme="minorEastAsia" w:hAnsi="Times New Roman"/>
        </w:rPr>
        <w:t>3</w:t>
      </w:r>
      <w:r>
        <w:rPr>
          <w:rFonts w:ascii="Times New Roman" w:eastAsiaTheme="minorEastAsia" w:hAnsi="Times New Roman"/>
        </w:rPr>
        <w:t xml:space="preserve"> </w:t>
      </w:r>
      <w:r w:rsidR="006170AF">
        <w:rPr>
          <w:rFonts w:ascii="Times New Roman" w:eastAsiaTheme="minorEastAsia" w:hAnsi="Times New Roman"/>
        </w:rPr>
        <w:t>UL r</w:t>
      </w:r>
      <w:r>
        <w:rPr>
          <w:rFonts w:ascii="Times New Roman" w:eastAsiaTheme="minorEastAsia" w:hAnsi="Times New Roman"/>
        </w:rPr>
        <w:t>epetition</w:t>
      </w:r>
    </w:p>
    <w:p w14:paraId="6B71FDF8" w14:textId="26E7899B" w:rsidR="00CE3D31" w:rsidRPr="007C739F" w:rsidRDefault="00CE3D31" w:rsidP="00CE3D31">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RAN 1#116b, D2R repetition has been agreed for D2R transmission. The description is given as below, </w:t>
      </w:r>
    </w:p>
    <w:tbl>
      <w:tblPr>
        <w:tblStyle w:val="afc"/>
        <w:tblW w:w="0" w:type="auto"/>
        <w:tblInd w:w="108" w:type="dxa"/>
        <w:tblLook w:val="04A0" w:firstRow="1" w:lastRow="0" w:firstColumn="1" w:lastColumn="0" w:noHBand="0" w:noVBand="1"/>
      </w:tblPr>
      <w:tblGrid>
        <w:gridCol w:w="8952"/>
      </w:tblGrid>
      <w:tr w:rsidR="00CE3D31" w:rsidRPr="00CB74E8" w14:paraId="3DB962C3" w14:textId="77777777" w:rsidTr="00A90A51">
        <w:trPr>
          <w:trHeight w:val="558"/>
        </w:trPr>
        <w:tc>
          <w:tcPr>
            <w:tcW w:w="9356" w:type="dxa"/>
          </w:tcPr>
          <w:p w14:paraId="0F290E0E" w14:textId="77777777" w:rsidR="00CE3D31" w:rsidRPr="00F41F25" w:rsidRDefault="00CE3D31" w:rsidP="00A90A51">
            <w:pPr>
              <w:rPr>
                <w:bCs/>
                <w:lang w:eastAsia="x-none"/>
              </w:rPr>
            </w:pPr>
            <w:r w:rsidRPr="00F41F25">
              <w:rPr>
                <w:bCs/>
                <w:highlight w:val="green"/>
                <w:lang w:eastAsia="x-none"/>
              </w:rPr>
              <w:t>Agreement</w:t>
            </w:r>
          </w:p>
          <w:p w14:paraId="17936F76" w14:textId="77777777" w:rsidR="00CE3D31" w:rsidRPr="0092015A" w:rsidRDefault="00CE3D31" w:rsidP="00CE3D31">
            <w:pPr>
              <w:rPr>
                <w:bCs/>
                <w:lang w:eastAsia="x-none"/>
              </w:rPr>
            </w:pPr>
            <w:r w:rsidRPr="0092015A">
              <w:rPr>
                <w:bCs/>
                <w:lang w:eastAsia="x-none"/>
              </w:rPr>
              <w:t>Study D2R transmission in the physical layer using repetition</w:t>
            </w:r>
          </w:p>
          <w:p w14:paraId="34E12E48" w14:textId="5FDB0C29" w:rsidR="00CE3D31" w:rsidRPr="007C739F" w:rsidRDefault="00CE3D31" w:rsidP="00CE3D31">
            <w:pPr>
              <w:numPr>
                <w:ilvl w:val="0"/>
                <w:numId w:val="60"/>
              </w:numPr>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tc>
      </w:tr>
    </w:tbl>
    <w:p w14:paraId="46BECF0E" w14:textId="0F3543F9" w:rsidR="00CE3D31" w:rsidRDefault="00CE3D31" w:rsidP="00CE3D31">
      <w:pPr>
        <w:jc w:val="both"/>
        <w:rPr>
          <w:rFonts w:ascii="Times New Roman" w:eastAsiaTheme="minorEastAsia" w:hAnsi="Times New Roman"/>
          <w:b/>
          <w:lang w:eastAsia="zh-CN"/>
        </w:rPr>
      </w:pPr>
    </w:p>
    <w:p w14:paraId="35269727" w14:textId="216286C6" w:rsidR="002C3C71" w:rsidRDefault="002C3C71" w:rsidP="00CE3D31">
      <w:pPr>
        <w:jc w:val="both"/>
        <w:rPr>
          <w:rFonts w:ascii="Times New Roman" w:eastAsiaTheme="minorEastAsia" w:hAnsi="Times New Roman"/>
          <w:lang w:eastAsia="zh-CN"/>
        </w:rPr>
      </w:pPr>
      <w:r w:rsidRPr="002C3C71">
        <w:rPr>
          <w:rFonts w:ascii="Times New Roman" w:eastAsiaTheme="minorEastAsia" w:hAnsi="Times New Roman" w:hint="eastAsia"/>
          <w:lang w:eastAsia="zh-CN"/>
        </w:rPr>
        <w:t>F</w:t>
      </w:r>
      <w:r w:rsidRPr="002C3C71">
        <w:rPr>
          <w:rFonts w:ascii="Times New Roman" w:eastAsiaTheme="minorEastAsia" w:hAnsi="Times New Roman"/>
          <w:lang w:eastAsia="zh-CN"/>
        </w:rPr>
        <w:t xml:space="preserve">or our understanding, </w:t>
      </w:r>
      <w:r w:rsidR="00EA2F6D">
        <w:rPr>
          <w:rFonts w:ascii="Times New Roman" w:eastAsiaTheme="minorEastAsia" w:hAnsi="Times New Roman"/>
          <w:lang w:eastAsia="zh-CN"/>
        </w:rPr>
        <w:t xml:space="preserve">two ways can be considered for D2R repetition. As shown in figure </w:t>
      </w:r>
      <w:r w:rsidR="004455C4">
        <w:rPr>
          <w:rFonts w:ascii="Times New Roman" w:eastAsiaTheme="minorEastAsia" w:hAnsi="Times New Roman"/>
          <w:lang w:eastAsia="zh-CN"/>
        </w:rPr>
        <w:t>7</w:t>
      </w:r>
      <w:r w:rsidR="00EA2F6D">
        <w:rPr>
          <w:rFonts w:ascii="Times New Roman" w:eastAsiaTheme="minorEastAsia" w:hAnsi="Times New Roman"/>
          <w:lang w:eastAsia="zh-CN"/>
        </w:rPr>
        <w:t xml:space="preserve">, device transmits Msg 1 repetition signal for a defined time window after transmitting Msg 1 signal with RN 16. </w:t>
      </w:r>
      <w:r w:rsidR="00574AF1">
        <w:rPr>
          <w:rFonts w:ascii="Times New Roman" w:eastAsiaTheme="minorEastAsia" w:hAnsi="Times New Roman"/>
          <w:lang w:eastAsia="zh-CN"/>
        </w:rPr>
        <w:t>In addition, when device has not enough energy to transmit next signal, e.g., device is deactivated because of no energy after transmitting Msg 0. Then device can wait for a defined time window to harvest energy, and then transmit Msg 1 repetition within defined time window. If exceeding the defined window, device needs wait for the next inventory.</w:t>
      </w:r>
      <w:r w:rsidR="0060186C">
        <w:rPr>
          <w:rFonts w:ascii="Times New Roman" w:eastAsiaTheme="minorEastAsia" w:hAnsi="Times New Roman"/>
          <w:lang w:eastAsia="zh-CN"/>
        </w:rPr>
        <w:t xml:space="preserve"> For this method, it can reduce unnecessary signaling overhead.</w:t>
      </w:r>
    </w:p>
    <w:p w14:paraId="225BDEDA" w14:textId="68F39439" w:rsidR="00A335E2" w:rsidRDefault="00A335E2" w:rsidP="00CE3D31">
      <w:pPr>
        <w:jc w:val="both"/>
        <w:rPr>
          <w:rFonts w:ascii="Times New Roman" w:eastAsiaTheme="minorEastAsia" w:hAnsi="Times New Roman"/>
          <w:lang w:eastAsia="zh-CN"/>
        </w:rPr>
      </w:pPr>
      <w:r>
        <w:rPr>
          <w:rFonts w:ascii="Times New Roman" w:eastAsiaTheme="minorEastAsia" w:hAnsi="Times New Roman" w:hint="eastAsia"/>
          <w:lang w:eastAsia="zh-CN"/>
        </w:rPr>
        <w:t>E</w:t>
      </w:r>
      <w:r>
        <w:rPr>
          <w:rFonts w:ascii="Times New Roman" w:eastAsiaTheme="minorEastAsia" w:hAnsi="Times New Roman"/>
          <w:lang w:eastAsia="zh-CN"/>
        </w:rPr>
        <w:t xml:space="preserve">xcept for Msg 1, other information needs consider repetition scheme, like Msg 3. </w:t>
      </w:r>
    </w:p>
    <w:p w14:paraId="44C38EBB" w14:textId="1D4767B0" w:rsidR="00574AF1" w:rsidRDefault="002C3C71" w:rsidP="00574AF1">
      <w:pPr>
        <w:jc w:val="center"/>
      </w:pPr>
      <w:r>
        <w:object w:dxaOrig="11497" w:dyaOrig="11341" w14:anchorId="3FCAF7E6">
          <v:shape id="_x0000_i1043" type="#_x0000_t75" style="width:254.65pt;height:251.25pt" o:ole="">
            <v:imagedata r:id="rId43" o:title=""/>
          </v:shape>
          <o:OLEObject Type="Embed" ProgID="Visio.Drawing.15" ShapeID="_x0000_i1043" DrawAspect="Content" ObjectID="_1776869134" r:id="rId44"/>
        </w:object>
      </w:r>
    </w:p>
    <w:p w14:paraId="2B704D2A" w14:textId="75C9BBD7" w:rsidR="002C3C71" w:rsidRDefault="00EA2F6D" w:rsidP="002C3C71">
      <w:pPr>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4455C4">
        <w:rPr>
          <w:rFonts w:eastAsiaTheme="minorEastAsia"/>
          <w:lang w:eastAsia="zh-CN"/>
        </w:rPr>
        <w:t>7</w:t>
      </w:r>
      <w:r>
        <w:rPr>
          <w:rFonts w:eastAsiaTheme="minorEastAsia"/>
          <w:lang w:eastAsia="zh-CN"/>
        </w:rPr>
        <w:t xml:space="preserve"> device actively transmit repetition signal</w:t>
      </w:r>
    </w:p>
    <w:p w14:paraId="0743ABF8" w14:textId="77777777" w:rsidR="00574AF1" w:rsidRDefault="00574AF1" w:rsidP="002C3C71">
      <w:pPr>
        <w:jc w:val="center"/>
        <w:rPr>
          <w:rFonts w:eastAsiaTheme="minorEastAsia"/>
          <w:lang w:eastAsia="zh-CN"/>
        </w:rPr>
      </w:pPr>
    </w:p>
    <w:p w14:paraId="55E76FE4" w14:textId="27645631" w:rsidR="00574AF1" w:rsidRDefault="00574AF1" w:rsidP="00574AF1">
      <w:pPr>
        <w:rPr>
          <w:rFonts w:eastAsiaTheme="minorEastAsia"/>
          <w:b/>
          <w:bCs/>
          <w:lang w:eastAsia="zh-CN"/>
        </w:rPr>
      </w:pPr>
      <w:r w:rsidRPr="00574AF1">
        <w:rPr>
          <w:rFonts w:eastAsiaTheme="minorEastAsia" w:hint="eastAsia"/>
          <w:b/>
          <w:bCs/>
          <w:lang w:eastAsia="zh-CN"/>
        </w:rPr>
        <w:t>O</w:t>
      </w:r>
      <w:r w:rsidRPr="00574AF1">
        <w:rPr>
          <w:rFonts w:eastAsiaTheme="minorEastAsia"/>
          <w:b/>
          <w:bCs/>
          <w:lang w:eastAsia="zh-CN"/>
        </w:rPr>
        <w:t xml:space="preserve">bservation </w:t>
      </w:r>
      <w:r w:rsidR="008B2E82">
        <w:rPr>
          <w:rFonts w:eastAsiaTheme="minorEastAsia"/>
          <w:b/>
          <w:bCs/>
          <w:lang w:eastAsia="zh-CN"/>
        </w:rPr>
        <w:t>1</w:t>
      </w:r>
      <w:r w:rsidR="00130A57">
        <w:rPr>
          <w:rFonts w:eastAsiaTheme="minorEastAsia"/>
          <w:b/>
          <w:bCs/>
          <w:lang w:eastAsia="zh-CN"/>
        </w:rPr>
        <w:t>7</w:t>
      </w:r>
      <w:r w:rsidRPr="00574AF1">
        <w:rPr>
          <w:rFonts w:eastAsiaTheme="minorEastAsia"/>
          <w:b/>
          <w:bCs/>
          <w:lang w:eastAsia="zh-CN"/>
        </w:rPr>
        <w:t>: Device actively transmit repetition signal based on a defined time window.</w:t>
      </w:r>
    </w:p>
    <w:p w14:paraId="23D2832B" w14:textId="77777777" w:rsidR="00574AF1" w:rsidRPr="00574AF1" w:rsidRDefault="00574AF1" w:rsidP="00574AF1">
      <w:pPr>
        <w:rPr>
          <w:rFonts w:eastAsiaTheme="minorEastAsia"/>
          <w:b/>
          <w:bCs/>
          <w:lang w:eastAsia="zh-CN"/>
        </w:rPr>
      </w:pPr>
    </w:p>
    <w:p w14:paraId="15AFF5FA" w14:textId="646F2FDE" w:rsidR="00574AF1" w:rsidRDefault="00574AF1" w:rsidP="00574AF1">
      <w:pPr>
        <w:rPr>
          <w:rFonts w:eastAsiaTheme="minorEastAsia"/>
          <w:b/>
          <w:bCs/>
          <w:lang w:eastAsia="zh-CN"/>
        </w:rPr>
      </w:pPr>
      <w:r w:rsidRPr="00574AF1">
        <w:rPr>
          <w:rFonts w:eastAsiaTheme="minorEastAsia" w:hint="eastAsia"/>
          <w:b/>
          <w:bCs/>
          <w:lang w:eastAsia="zh-CN"/>
        </w:rPr>
        <w:t>P</w:t>
      </w:r>
      <w:r w:rsidRPr="00574AF1">
        <w:rPr>
          <w:rFonts w:eastAsiaTheme="minorEastAsia"/>
          <w:b/>
          <w:bCs/>
          <w:lang w:eastAsia="zh-CN"/>
        </w:rPr>
        <w:t xml:space="preserve">roposal </w:t>
      </w:r>
      <w:r w:rsidR="008B2E82">
        <w:rPr>
          <w:rFonts w:eastAsiaTheme="minorEastAsia"/>
          <w:b/>
          <w:bCs/>
          <w:lang w:eastAsia="zh-CN"/>
        </w:rPr>
        <w:t>1</w:t>
      </w:r>
      <w:r w:rsidR="00130A57">
        <w:rPr>
          <w:rFonts w:eastAsiaTheme="minorEastAsia"/>
          <w:b/>
          <w:bCs/>
          <w:lang w:eastAsia="zh-CN"/>
        </w:rPr>
        <w:t>4</w:t>
      </w:r>
      <w:r w:rsidRPr="00574AF1">
        <w:rPr>
          <w:rFonts w:eastAsiaTheme="minorEastAsia"/>
          <w:b/>
          <w:bCs/>
          <w:lang w:eastAsia="zh-CN"/>
        </w:rPr>
        <w:t>: Discuss how device to actively transmit repetition signal</w:t>
      </w:r>
    </w:p>
    <w:p w14:paraId="1198E037" w14:textId="1B84C8D0" w:rsidR="00A335E2" w:rsidRPr="00A17ADB" w:rsidRDefault="00A335E2" w:rsidP="00574AF1">
      <w:pPr>
        <w:rPr>
          <w:rFonts w:eastAsiaTheme="minorEastAsia" w:hint="eastAsia"/>
          <w:b/>
          <w:bCs/>
          <w:lang w:eastAsia="zh-CN"/>
        </w:rPr>
      </w:pPr>
      <w:r w:rsidRPr="00A17ADB">
        <w:rPr>
          <w:rFonts w:eastAsiaTheme="minorEastAsia" w:hint="eastAsia"/>
          <w:b/>
          <w:bCs/>
          <w:lang w:eastAsia="zh-CN"/>
        </w:rPr>
        <w:t>P</w:t>
      </w:r>
      <w:r w:rsidRPr="00A17ADB">
        <w:rPr>
          <w:rFonts w:eastAsiaTheme="minorEastAsia"/>
          <w:b/>
          <w:bCs/>
          <w:lang w:eastAsia="zh-CN"/>
        </w:rPr>
        <w:t>roposal 15: Discuss what D2R signals need to consider the repetition scheme</w:t>
      </w:r>
    </w:p>
    <w:p w14:paraId="7FA6F056" w14:textId="77777777" w:rsidR="00A335E2" w:rsidRPr="00A17ADB" w:rsidRDefault="00A335E2" w:rsidP="00574AF1">
      <w:pPr>
        <w:rPr>
          <w:rFonts w:eastAsiaTheme="minorEastAsia" w:hint="eastAsia"/>
          <w:b/>
          <w:bCs/>
          <w:lang w:eastAsia="zh-CN"/>
        </w:rPr>
      </w:pPr>
    </w:p>
    <w:p w14:paraId="66A03FD5" w14:textId="77777777" w:rsidR="00574AF1" w:rsidRPr="00A17ADB" w:rsidRDefault="00574AF1" w:rsidP="00574AF1">
      <w:pPr>
        <w:rPr>
          <w:rFonts w:eastAsiaTheme="minorEastAsia"/>
          <w:b/>
          <w:bCs/>
          <w:lang w:eastAsia="zh-CN"/>
        </w:rPr>
      </w:pPr>
    </w:p>
    <w:p w14:paraId="1120F5A5" w14:textId="3495D5E8" w:rsidR="00574AF1" w:rsidRPr="00A17ADB" w:rsidRDefault="00574AF1" w:rsidP="00574AF1">
      <w:pPr>
        <w:rPr>
          <w:rFonts w:eastAsiaTheme="minorEastAsia"/>
          <w:lang w:eastAsia="zh-CN"/>
        </w:rPr>
      </w:pPr>
      <w:r w:rsidRPr="00A17ADB">
        <w:rPr>
          <w:rFonts w:eastAsiaTheme="minorEastAsia" w:hint="eastAsia"/>
          <w:lang w:eastAsia="zh-CN"/>
        </w:rPr>
        <w:t>A</w:t>
      </w:r>
      <w:r w:rsidRPr="00A17ADB">
        <w:rPr>
          <w:rFonts w:eastAsiaTheme="minorEastAsia"/>
          <w:lang w:eastAsia="zh-CN"/>
        </w:rPr>
        <w:t xml:space="preserve">nother way using repetition is </w:t>
      </w:r>
      <w:r w:rsidR="0007713D" w:rsidRPr="00A17ADB">
        <w:rPr>
          <w:rFonts w:eastAsiaTheme="minorEastAsia"/>
          <w:lang w:eastAsia="zh-CN"/>
        </w:rPr>
        <w:t xml:space="preserve">device transmit repetition signal by reader trigger. </w:t>
      </w:r>
      <w:r w:rsidR="0060186C" w:rsidRPr="00A17ADB">
        <w:rPr>
          <w:rFonts w:eastAsiaTheme="minorEastAsia"/>
          <w:lang w:eastAsia="zh-CN"/>
        </w:rPr>
        <w:t xml:space="preserve">As shown in figure </w:t>
      </w:r>
      <w:r w:rsidR="004455C4" w:rsidRPr="00A17ADB">
        <w:rPr>
          <w:rFonts w:eastAsiaTheme="minorEastAsia"/>
          <w:lang w:eastAsia="zh-CN"/>
        </w:rPr>
        <w:t>8</w:t>
      </w:r>
      <w:r w:rsidR="0060186C" w:rsidRPr="00A17ADB">
        <w:rPr>
          <w:rFonts w:eastAsiaTheme="minorEastAsia"/>
          <w:lang w:eastAsia="zh-CN"/>
        </w:rPr>
        <w:t xml:space="preserve">, reader transmits a repetition command to trigger device make a repetition. For this method, </w:t>
      </w:r>
      <w:r w:rsidR="0035101F" w:rsidRPr="00A17ADB">
        <w:rPr>
          <w:rFonts w:eastAsiaTheme="minorEastAsia"/>
          <w:lang w:eastAsia="zh-CN"/>
        </w:rPr>
        <w:t>reader</w:t>
      </w:r>
      <w:r w:rsidR="0060186C" w:rsidRPr="00A17ADB">
        <w:rPr>
          <w:rFonts w:eastAsiaTheme="minorEastAsia"/>
          <w:lang w:eastAsia="zh-CN"/>
        </w:rPr>
        <w:t xml:space="preserve"> can </w:t>
      </w:r>
      <w:r w:rsidR="0035101F" w:rsidRPr="00A17ADB">
        <w:rPr>
          <w:rFonts w:eastAsiaTheme="minorEastAsia"/>
          <w:lang w:eastAsia="zh-CN"/>
        </w:rPr>
        <w:t>send repetition command according to requirement.</w:t>
      </w:r>
    </w:p>
    <w:p w14:paraId="3F91165E" w14:textId="06B7232C" w:rsidR="002C3C71" w:rsidRPr="00A17ADB" w:rsidRDefault="002C3C71" w:rsidP="002C3C71">
      <w:pPr>
        <w:jc w:val="center"/>
      </w:pPr>
      <w:r w:rsidRPr="00A17ADB">
        <w:object w:dxaOrig="11497" w:dyaOrig="12481" w14:anchorId="65A29A8E">
          <v:shape id="_x0000_i1044" type="#_x0000_t75" style="width:237pt;height:257.65pt" o:ole="">
            <v:imagedata r:id="rId45" o:title=""/>
          </v:shape>
          <o:OLEObject Type="Embed" ProgID="Visio.Drawing.15" ShapeID="_x0000_i1044" DrawAspect="Content" ObjectID="_1776869135" r:id="rId46"/>
        </w:object>
      </w:r>
    </w:p>
    <w:p w14:paraId="188057E3" w14:textId="5DAED157" w:rsidR="00EA2F6D" w:rsidRPr="00EA2F6D" w:rsidRDefault="00EA2F6D" w:rsidP="00EA2F6D">
      <w:pPr>
        <w:jc w:val="center"/>
        <w:rPr>
          <w:rFonts w:eastAsiaTheme="minorEastAsia"/>
          <w:lang w:eastAsia="zh-CN"/>
        </w:rPr>
      </w:pPr>
      <w:r w:rsidRPr="00A17ADB">
        <w:rPr>
          <w:rFonts w:eastAsiaTheme="minorEastAsia" w:hint="eastAsia"/>
          <w:lang w:eastAsia="zh-CN"/>
        </w:rPr>
        <w:t>F</w:t>
      </w:r>
      <w:r w:rsidRPr="00A17ADB">
        <w:rPr>
          <w:rFonts w:eastAsiaTheme="minorEastAsia"/>
          <w:lang w:eastAsia="zh-CN"/>
        </w:rPr>
        <w:t xml:space="preserve">ig. </w:t>
      </w:r>
      <w:r w:rsidR="004455C4" w:rsidRPr="00A17ADB">
        <w:rPr>
          <w:rFonts w:eastAsiaTheme="minorEastAsia"/>
          <w:lang w:eastAsia="zh-CN"/>
        </w:rPr>
        <w:t>8</w:t>
      </w:r>
      <w:r w:rsidRPr="00A17ADB">
        <w:rPr>
          <w:rFonts w:eastAsiaTheme="minorEastAsia"/>
          <w:lang w:eastAsia="zh-CN"/>
        </w:rPr>
        <w:t xml:space="preserve"> Device transmit repetition signal by reader trigger</w:t>
      </w:r>
      <w:r w:rsidR="0035101F" w:rsidRPr="00A17ADB">
        <w:rPr>
          <w:rFonts w:eastAsiaTheme="minorEastAsia"/>
          <w:lang w:eastAsia="zh-CN"/>
        </w:rPr>
        <w:t>ing</w:t>
      </w:r>
    </w:p>
    <w:p w14:paraId="53C71BBF" w14:textId="77777777" w:rsidR="00EA2F6D" w:rsidRDefault="00EA2F6D" w:rsidP="0035101F">
      <w:pPr>
        <w:rPr>
          <w:rFonts w:ascii="Times New Roman" w:eastAsiaTheme="minorEastAsia" w:hAnsi="Times New Roman"/>
          <w:lang w:eastAsia="zh-CN"/>
        </w:rPr>
      </w:pPr>
    </w:p>
    <w:p w14:paraId="66ACA7BE" w14:textId="5613F16B" w:rsidR="0035101F" w:rsidRDefault="0035101F" w:rsidP="0035101F">
      <w:pPr>
        <w:rPr>
          <w:rFonts w:eastAsiaTheme="minorEastAsia"/>
          <w:b/>
          <w:bCs/>
          <w:lang w:eastAsia="zh-CN"/>
        </w:rPr>
      </w:pPr>
      <w:r w:rsidRPr="00574AF1">
        <w:rPr>
          <w:rFonts w:eastAsiaTheme="minorEastAsia" w:hint="eastAsia"/>
          <w:b/>
          <w:bCs/>
          <w:lang w:eastAsia="zh-CN"/>
        </w:rPr>
        <w:t>O</w:t>
      </w:r>
      <w:r w:rsidRPr="00574AF1">
        <w:rPr>
          <w:rFonts w:eastAsiaTheme="minorEastAsia"/>
          <w:b/>
          <w:bCs/>
          <w:lang w:eastAsia="zh-CN"/>
        </w:rPr>
        <w:t xml:space="preserve">bservation </w:t>
      </w:r>
      <w:r w:rsidR="008B2E82">
        <w:rPr>
          <w:rFonts w:eastAsiaTheme="minorEastAsia"/>
          <w:b/>
          <w:bCs/>
          <w:lang w:eastAsia="zh-CN"/>
        </w:rPr>
        <w:t>1</w:t>
      </w:r>
      <w:r w:rsidR="00130A57">
        <w:rPr>
          <w:rFonts w:eastAsiaTheme="minorEastAsia"/>
          <w:b/>
          <w:bCs/>
          <w:lang w:eastAsia="zh-CN"/>
        </w:rPr>
        <w:t>8</w:t>
      </w:r>
      <w:r w:rsidRPr="00574AF1">
        <w:rPr>
          <w:rFonts w:eastAsiaTheme="minorEastAsia"/>
          <w:b/>
          <w:bCs/>
          <w:lang w:eastAsia="zh-CN"/>
        </w:rPr>
        <w:t xml:space="preserve">: Device transmit repetition signal based on </w:t>
      </w:r>
      <w:r>
        <w:rPr>
          <w:rFonts w:eastAsiaTheme="minorEastAsia"/>
          <w:b/>
          <w:bCs/>
          <w:lang w:eastAsia="zh-CN"/>
        </w:rPr>
        <w:t>receiving repetition command from reader</w:t>
      </w:r>
      <w:r w:rsidRPr="00574AF1">
        <w:rPr>
          <w:rFonts w:eastAsiaTheme="minorEastAsia"/>
          <w:b/>
          <w:bCs/>
          <w:lang w:eastAsia="zh-CN"/>
        </w:rPr>
        <w:t>.</w:t>
      </w:r>
    </w:p>
    <w:p w14:paraId="08AC01FD" w14:textId="77777777" w:rsidR="0035101F" w:rsidRPr="00574AF1" w:rsidRDefault="0035101F" w:rsidP="0035101F">
      <w:pPr>
        <w:rPr>
          <w:rFonts w:eastAsiaTheme="minorEastAsia"/>
          <w:b/>
          <w:bCs/>
          <w:lang w:eastAsia="zh-CN"/>
        </w:rPr>
      </w:pPr>
    </w:p>
    <w:p w14:paraId="49D4F1D8" w14:textId="42042C46" w:rsidR="0035101F" w:rsidRDefault="0035101F" w:rsidP="0035101F">
      <w:pPr>
        <w:rPr>
          <w:rFonts w:eastAsiaTheme="minorEastAsia"/>
          <w:b/>
          <w:bCs/>
          <w:lang w:eastAsia="zh-CN"/>
        </w:rPr>
      </w:pPr>
      <w:r w:rsidRPr="00574AF1">
        <w:rPr>
          <w:rFonts w:eastAsiaTheme="minorEastAsia" w:hint="eastAsia"/>
          <w:b/>
          <w:bCs/>
          <w:lang w:eastAsia="zh-CN"/>
        </w:rPr>
        <w:t>P</w:t>
      </w:r>
      <w:r w:rsidRPr="00574AF1">
        <w:rPr>
          <w:rFonts w:eastAsiaTheme="minorEastAsia"/>
          <w:b/>
          <w:bCs/>
          <w:lang w:eastAsia="zh-CN"/>
        </w:rPr>
        <w:t xml:space="preserve">roposal </w:t>
      </w:r>
      <w:r w:rsidR="008B2E82">
        <w:rPr>
          <w:rFonts w:eastAsiaTheme="minorEastAsia"/>
          <w:b/>
          <w:bCs/>
          <w:lang w:eastAsia="zh-CN"/>
        </w:rPr>
        <w:t>1</w:t>
      </w:r>
      <w:r w:rsidR="00A17ADB">
        <w:rPr>
          <w:rFonts w:eastAsiaTheme="minorEastAsia" w:hint="eastAsia"/>
          <w:b/>
          <w:bCs/>
          <w:lang w:eastAsia="zh-CN"/>
        </w:rPr>
        <w:t>6</w:t>
      </w:r>
      <w:r w:rsidRPr="00574AF1">
        <w:rPr>
          <w:rFonts w:eastAsiaTheme="minorEastAsia"/>
          <w:b/>
          <w:bCs/>
          <w:lang w:eastAsia="zh-CN"/>
        </w:rPr>
        <w:t xml:space="preserve">: Discuss </w:t>
      </w:r>
      <w:r>
        <w:rPr>
          <w:rFonts w:eastAsiaTheme="minorEastAsia"/>
          <w:b/>
          <w:bCs/>
          <w:lang w:eastAsia="zh-CN"/>
        </w:rPr>
        <w:t>the feasibility of device transmitting repetition signal by reader triggering.</w:t>
      </w:r>
    </w:p>
    <w:p w14:paraId="3895D22C" w14:textId="77777777" w:rsidR="0035101F" w:rsidRPr="0035101F" w:rsidRDefault="0035101F" w:rsidP="0035101F">
      <w:pPr>
        <w:rPr>
          <w:rFonts w:ascii="Times New Roman" w:eastAsiaTheme="minorEastAsia" w:hAnsi="Times New Roman"/>
          <w:lang w:eastAsia="zh-CN"/>
        </w:rPr>
      </w:pP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E595D4D" w14:textId="68B5ED46" w:rsidR="008B2E82" w:rsidRPr="008B2E82" w:rsidRDefault="00004AC6" w:rsidP="008B2E82">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8B51EF" w:rsidRPr="008B51EF">
        <w:rPr>
          <w:rFonts w:ascii="Times New Roman" w:hAnsi="Times New Roman"/>
        </w:rPr>
        <w:t>general aspects of physical layer design for Ambient IoT</w:t>
      </w:r>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365A19CE" w14:textId="7C681BA3" w:rsidR="008B2E82" w:rsidRPr="00B26870" w:rsidRDefault="008B2E82" w:rsidP="008B2E82">
      <w:pPr>
        <w:spacing w:line="360" w:lineRule="auto"/>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bservation 1: Indicator based on control field and predefined rules (e.g., the identical</w:t>
      </w:r>
      <w:r w:rsidRPr="00B26870">
        <w:rPr>
          <w:rFonts w:ascii="Times New Roman" w:eastAsiaTheme="minorEastAsia" w:hAnsi="Times New Roman" w:hint="eastAsia"/>
          <w:b/>
          <w:bCs/>
          <w:lang w:eastAsia="zh-CN"/>
        </w:rPr>
        <w:t>/different</w:t>
      </w:r>
      <w:r w:rsidRPr="00B26870">
        <w:rPr>
          <w:rFonts w:ascii="Times New Roman" w:eastAsiaTheme="minorEastAsia" w:hAnsi="Times New Roman"/>
          <w:b/>
          <w:bCs/>
          <w:lang w:eastAsia="zh-CN"/>
        </w:rPr>
        <w:t xml:space="preserve"> phase for CP as that of adjacent chip) can be considered for handling CP. If SFO can be compensated at reader side, the impact of SFO may be negligible.</w:t>
      </w:r>
    </w:p>
    <w:p w14:paraId="4F2F3BA8" w14:textId="7E256A33" w:rsidR="008B2E82" w:rsidRPr="00B26870" w:rsidRDefault="008B2E82" w:rsidP="008B2E82">
      <w:pPr>
        <w:spacing w:line="360" w:lineRule="auto"/>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 xml:space="preserve">bservation 2: Except for SCS, the length of one NR symbol is decided by CP length, M value, SFO. </w:t>
      </w:r>
    </w:p>
    <w:p w14:paraId="1794BF60" w14:textId="387BBD99" w:rsidR="008B2E82" w:rsidRPr="008B2E82" w:rsidRDefault="008B2E82" w:rsidP="008B2E82">
      <w:pPr>
        <w:spacing w:line="360" w:lineRule="auto"/>
        <w:jc w:val="both"/>
        <w:rPr>
          <w:rFonts w:ascii="Times New Roman" w:eastAsiaTheme="minorEastAsia" w:hAnsi="Times New Roman"/>
          <w:b/>
          <w:bCs/>
          <w:lang w:eastAsia="zh-CN"/>
        </w:rPr>
      </w:pPr>
      <w:r w:rsidRPr="00B26870">
        <w:rPr>
          <w:rFonts w:ascii="Times New Roman" w:eastAsiaTheme="minorEastAsia" w:hAnsi="Times New Roman" w:hint="eastAsia"/>
          <w:b/>
          <w:bCs/>
          <w:lang w:eastAsia="zh-CN"/>
        </w:rPr>
        <w:t>O</w:t>
      </w:r>
      <w:r w:rsidRPr="00B26870">
        <w:rPr>
          <w:rFonts w:ascii="Times New Roman" w:eastAsiaTheme="minorEastAsia" w:hAnsi="Times New Roman"/>
          <w:b/>
          <w:bCs/>
          <w:lang w:eastAsia="zh-CN"/>
        </w:rPr>
        <w:t xml:space="preserve">bservation 3: The CP insertion location, </w:t>
      </w:r>
      <w:proofErr w:type="spellStart"/>
      <w:r w:rsidRPr="00B26870">
        <w:rPr>
          <w:rFonts w:ascii="Times New Roman" w:eastAsiaTheme="minorEastAsia" w:hAnsi="Times New Roman"/>
          <w:b/>
          <w:bCs/>
          <w:lang w:eastAsia="zh-CN"/>
        </w:rPr>
        <w:t>e.g</w:t>
      </w:r>
      <w:proofErr w:type="spellEnd"/>
      <w:r w:rsidRPr="00B26870">
        <w:rPr>
          <w:rFonts w:ascii="Times New Roman" w:eastAsiaTheme="minorEastAsia" w:hAnsi="Times New Roman"/>
          <w:b/>
          <w:bCs/>
          <w:lang w:eastAsia="zh-CN"/>
        </w:rPr>
        <w:t xml:space="preserve">, the start or the end of one NR symbol will affect the M value and chip length. </w:t>
      </w:r>
    </w:p>
    <w:p w14:paraId="3210DC6A" w14:textId="755D4E60" w:rsidR="008B2E82" w:rsidRPr="008B2E82" w:rsidRDefault="008B2E82" w:rsidP="008B2E82">
      <w:pPr>
        <w:spacing w:after="120" w:line="360" w:lineRule="auto"/>
        <w:jc w:val="both"/>
        <w:rPr>
          <w:b/>
          <w:bCs/>
        </w:rPr>
      </w:pPr>
      <w:r w:rsidRPr="005C2B66">
        <w:rPr>
          <w:rFonts w:ascii="Times New Roman" w:eastAsiaTheme="minorEastAsia" w:hAnsi="Times New Roman" w:hint="eastAsia"/>
          <w:b/>
          <w:bCs/>
          <w:lang w:eastAsia="zh-CN"/>
        </w:rPr>
        <w:t>O</w:t>
      </w:r>
      <w:r w:rsidRPr="005C2B66">
        <w:rPr>
          <w:rFonts w:ascii="Times New Roman" w:eastAsiaTheme="minorEastAsia" w:hAnsi="Times New Roman"/>
          <w:b/>
          <w:bCs/>
          <w:lang w:eastAsia="zh-CN"/>
        </w:rPr>
        <w:t xml:space="preserve">bservation </w:t>
      </w:r>
      <w:r>
        <w:rPr>
          <w:rFonts w:ascii="Times New Roman" w:eastAsiaTheme="minorEastAsia" w:hAnsi="Times New Roman"/>
          <w:b/>
          <w:bCs/>
          <w:lang w:eastAsia="zh-CN"/>
        </w:rPr>
        <w:t>4</w:t>
      </w:r>
      <w:r w:rsidRPr="005C2B66">
        <w:rPr>
          <w:rFonts w:ascii="Times New Roman" w:eastAsiaTheme="minorEastAsia" w:hAnsi="Times New Roman"/>
          <w:b/>
          <w:bCs/>
          <w:lang w:eastAsia="zh-CN"/>
        </w:rPr>
        <w:t xml:space="preserve">: </w:t>
      </w:r>
      <w:r w:rsidRPr="005C2B66">
        <w:rPr>
          <w:b/>
          <w:bCs/>
        </w:rPr>
        <w:t>Assume that one resource block (RB) carries one bit and 14 symbols within one slot (e.g., 30kHz SCS), modulation order is 1 and coding rate is 1/2, time unit is 6.25us based on RFID, then the M equals 10</w:t>
      </w:r>
      <w:r>
        <w:rPr>
          <w:b/>
          <w:bCs/>
        </w:rPr>
        <w:t>.</w:t>
      </w:r>
    </w:p>
    <w:p w14:paraId="5EF1F7E6" w14:textId="77777777" w:rsidR="008B2E82" w:rsidRPr="00B30BB8" w:rsidRDefault="008B2E82" w:rsidP="008B2E82">
      <w:pPr>
        <w:spacing w:after="120" w:line="360" w:lineRule="auto"/>
        <w:jc w:val="both"/>
        <w:rPr>
          <w:rFonts w:ascii="Times New Roman" w:hAnsi="Times New Roman"/>
          <w:b/>
          <w:bCs/>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 xml:space="preserve">bservation 5: Same </w:t>
      </w:r>
      <w:r w:rsidRPr="00B30BB8">
        <w:rPr>
          <w:rFonts w:ascii="Times New Roman" w:hAnsi="Times New Roman"/>
          <w:b/>
          <w:bCs/>
        </w:rPr>
        <w:t>cyclic generator polynomial for CRC-16 can be discovered in TS 38.212 and C1G2.</w:t>
      </w:r>
    </w:p>
    <w:p w14:paraId="03C01697" w14:textId="77777777" w:rsidR="008B2E82" w:rsidRPr="00B30BB8" w:rsidRDefault="008B2E82" w:rsidP="008B2E82">
      <w:pPr>
        <w:spacing w:after="120" w:line="360" w:lineRule="auto"/>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bservation 6: Except for Query command in RFID using CRC-5, other R2D commands use CRC-16 as protection.</w:t>
      </w:r>
    </w:p>
    <w:p w14:paraId="1A721A2B" w14:textId="5E881A4E" w:rsidR="008B2E82" w:rsidRPr="008B2E82" w:rsidRDefault="008B2E82" w:rsidP="008B2E82">
      <w:pPr>
        <w:spacing w:after="120" w:line="360" w:lineRule="auto"/>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bservation 7: There is no any FEC and functionality of DCI in TS 38.212, and FEC-based CRC and CRC scrambling maybe not considered in Ambient IoT R2D transmission.</w:t>
      </w:r>
    </w:p>
    <w:p w14:paraId="0D024632" w14:textId="4BE48FEB" w:rsidR="008B2E82" w:rsidRDefault="008B2E82" w:rsidP="008B2E82">
      <w:pPr>
        <w:spacing w:after="120" w:line="360" w:lineRule="auto"/>
        <w:jc w:val="both"/>
        <w:rPr>
          <w:rFonts w:ascii="Times New Roman" w:eastAsiaTheme="minorEastAsia" w:hAnsi="Times New Roman"/>
          <w:b/>
          <w:bCs/>
          <w:lang w:eastAsia="zh-CN"/>
        </w:rPr>
      </w:pPr>
      <w:r w:rsidRPr="00B30BB8">
        <w:rPr>
          <w:rFonts w:ascii="Times New Roman" w:eastAsiaTheme="minorEastAsia" w:hAnsi="Times New Roman" w:hint="eastAsia"/>
          <w:b/>
          <w:bCs/>
          <w:lang w:eastAsia="zh-CN"/>
        </w:rPr>
        <w:t>O</w:t>
      </w:r>
      <w:r w:rsidRPr="00B30BB8">
        <w:rPr>
          <w:rFonts w:ascii="Times New Roman" w:eastAsiaTheme="minorEastAsia" w:hAnsi="Times New Roman"/>
          <w:b/>
          <w:bCs/>
          <w:lang w:eastAsia="zh-CN"/>
        </w:rPr>
        <w:t xml:space="preserve">bservation </w:t>
      </w:r>
      <w:r>
        <w:rPr>
          <w:rFonts w:ascii="Times New Roman" w:eastAsiaTheme="minorEastAsia" w:hAnsi="Times New Roman"/>
          <w:b/>
          <w:bCs/>
          <w:lang w:eastAsia="zh-CN"/>
        </w:rPr>
        <w:t>8: CRC-5 and CRC-16 are all used for D2R transmission in RFID.</w:t>
      </w:r>
    </w:p>
    <w:p w14:paraId="2B4B9D2B" w14:textId="77777777" w:rsidR="008B2E82" w:rsidRDefault="008B2E82" w:rsidP="008B2E82">
      <w:pPr>
        <w:spacing w:after="120" w:line="360" w:lineRule="auto"/>
        <w:jc w:val="both"/>
        <w:rPr>
          <w:rFonts w:ascii="Times New Roman" w:eastAsiaTheme="minorEastAsia" w:hAnsi="Times New Roman"/>
          <w:b/>
          <w:bCs/>
          <w:lang w:eastAsia="zh-CN"/>
        </w:rPr>
      </w:pPr>
      <w:r>
        <w:rPr>
          <w:rFonts w:ascii="Times New Roman" w:eastAsiaTheme="minorEastAsia" w:hAnsi="Times New Roman"/>
          <w:b/>
          <w:bCs/>
          <w:lang w:eastAsia="zh-CN"/>
        </w:rPr>
        <w:t xml:space="preserve">Observation 9: </w:t>
      </w:r>
      <w:r w:rsidRPr="002504F4">
        <w:rPr>
          <w:rFonts w:ascii="Times New Roman" w:eastAsiaTheme="minorEastAsia" w:hAnsi="Times New Roman"/>
          <w:b/>
          <w:bCs/>
          <w:lang w:eastAsia="zh-CN"/>
        </w:rPr>
        <w:t>According to RAN 1#116b, A-IoT D2R study of FEC includes at least convolutional codes.</w:t>
      </w:r>
    </w:p>
    <w:p w14:paraId="47F7EB14" w14:textId="4159523F" w:rsidR="008B2E82" w:rsidRDefault="008B2E82" w:rsidP="00130A57">
      <w:pPr>
        <w:spacing w:after="120" w:line="360" w:lineRule="auto"/>
        <w:ind w:left="100" w:hangingChars="50" w:hanging="100"/>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10</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CRC-16 </w:t>
      </w:r>
      <w:r w:rsidRPr="0036000A">
        <w:rPr>
          <w:rFonts w:ascii="Times New Roman" w:eastAsiaTheme="minorEastAsia" w:hAnsi="Times New Roman" w:hint="eastAsia"/>
          <w:b/>
          <w:bCs/>
          <w:lang w:eastAsia="zh-CN"/>
        </w:rPr>
        <w:t>used</w:t>
      </w:r>
      <w:r w:rsidRPr="0036000A">
        <w:rPr>
          <w:rFonts w:ascii="Times New Roman" w:eastAsiaTheme="minorEastAsia" w:hAnsi="Times New Roman"/>
          <w:b/>
          <w:bCs/>
          <w:lang w:eastAsia="zh-CN"/>
        </w:rPr>
        <w:t xml:space="preserve"> </w:t>
      </w:r>
      <w:r w:rsidRPr="0036000A">
        <w:rPr>
          <w:rFonts w:ascii="Times New Roman" w:eastAsiaTheme="minorEastAsia" w:hAnsi="Times New Roman" w:hint="eastAsia"/>
          <w:b/>
          <w:bCs/>
          <w:lang w:eastAsia="zh-CN"/>
        </w:rPr>
        <w:t>f</w:t>
      </w:r>
      <w:r w:rsidRPr="0036000A">
        <w:rPr>
          <w:rFonts w:ascii="Times New Roman" w:eastAsiaTheme="minorEastAsia" w:hAnsi="Times New Roman"/>
          <w:b/>
          <w:bCs/>
          <w:lang w:eastAsia="zh-CN"/>
        </w:rPr>
        <w:t xml:space="preserve">or protecting EPC/PC/XPC in RFID, a device shall implement both a selectable/readable </w:t>
      </w:r>
      <w:proofErr w:type="spellStart"/>
      <w:r w:rsidRPr="0036000A">
        <w:rPr>
          <w:rFonts w:ascii="Times New Roman" w:eastAsiaTheme="minorEastAsia" w:hAnsi="Times New Roman"/>
          <w:b/>
          <w:bCs/>
          <w:lang w:eastAsia="zh-CN"/>
        </w:rPr>
        <w:t>StoredCRC</w:t>
      </w:r>
      <w:proofErr w:type="spellEnd"/>
      <w:r w:rsidRPr="0036000A">
        <w:rPr>
          <w:rFonts w:ascii="Times New Roman" w:eastAsiaTheme="minorEastAsia" w:hAnsi="Times New Roman"/>
          <w:b/>
          <w:bCs/>
          <w:lang w:eastAsia="zh-CN"/>
        </w:rPr>
        <w:t xml:space="preserve"> and a non- selectable/</w:t>
      </w:r>
      <w:r>
        <w:rPr>
          <w:rFonts w:ascii="Times New Roman" w:eastAsiaTheme="minorEastAsia" w:hAnsi="Times New Roman" w:hint="eastAsia"/>
          <w:b/>
          <w:bCs/>
          <w:lang w:eastAsia="zh-CN"/>
        </w:rPr>
        <w:t>non-</w:t>
      </w:r>
      <w:r w:rsidRPr="0036000A">
        <w:rPr>
          <w:rFonts w:ascii="Times New Roman" w:eastAsiaTheme="minorEastAsia" w:hAnsi="Times New Roman"/>
          <w:b/>
          <w:bCs/>
          <w:lang w:eastAsia="zh-CN"/>
        </w:rPr>
        <w:t xml:space="preserve">readable </w:t>
      </w:r>
      <w:proofErr w:type="spellStart"/>
      <w:r w:rsidRPr="0036000A">
        <w:rPr>
          <w:rFonts w:ascii="Times New Roman" w:eastAsiaTheme="minorEastAsia" w:hAnsi="Times New Roman"/>
          <w:b/>
          <w:bCs/>
          <w:lang w:eastAsia="zh-CN"/>
        </w:rPr>
        <w:t>PacketCRC</w:t>
      </w:r>
      <w:proofErr w:type="spellEnd"/>
      <w:r w:rsidRPr="0036000A">
        <w:rPr>
          <w:rFonts w:ascii="Times New Roman" w:eastAsiaTheme="minorEastAsia" w:hAnsi="Times New Roman"/>
          <w:b/>
          <w:bCs/>
          <w:lang w:eastAsia="zh-CN"/>
        </w:rPr>
        <w:t xml:space="preserve">. </w:t>
      </w:r>
    </w:p>
    <w:p w14:paraId="28678CA4" w14:textId="77777777" w:rsidR="00130A57" w:rsidRPr="00132A57" w:rsidRDefault="00130A57" w:rsidP="00130A57">
      <w:pPr>
        <w:spacing w:line="360" w:lineRule="auto"/>
        <w:jc w:val="both"/>
        <w:rPr>
          <w:rFonts w:ascii="Times New Roman" w:eastAsia="微软雅黑" w:hAnsi="Times New Roman"/>
          <w:b/>
          <w:iCs/>
          <w:szCs w:val="20"/>
          <w:lang w:eastAsia="zh-CN"/>
        </w:rPr>
      </w:pPr>
      <w:r w:rsidRPr="00132A57">
        <w:rPr>
          <w:rFonts w:ascii="Times New Roman" w:eastAsia="微软雅黑" w:hAnsi="Times New Roman" w:hint="eastAsia"/>
          <w:b/>
          <w:iCs/>
          <w:szCs w:val="20"/>
          <w:lang w:eastAsia="zh-CN"/>
        </w:rPr>
        <w:t>O</w:t>
      </w:r>
      <w:r w:rsidRPr="00132A57">
        <w:rPr>
          <w:rFonts w:ascii="Times New Roman" w:eastAsia="微软雅黑" w:hAnsi="Times New Roman"/>
          <w:b/>
          <w:iCs/>
          <w:szCs w:val="20"/>
          <w:lang w:eastAsia="zh-CN"/>
        </w:rPr>
        <w:t>bservation 1</w:t>
      </w:r>
      <w:r>
        <w:rPr>
          <w:rFonts w:ascii="Times New Roman" w:eastAsia="微软雅黑" w:hAnsi="Times New Roman"/>
          <w:b/>
          <w:iCs/>
          <w:szCs w:val="20"/>
          <w:lang w:eastAsia="zh-CN"/>
        </w:rPr>
        <w:t>1</w:t>
      </w:r>
      <w:r w:rsidRPr="00132A57">
        <w:rPr>
          <w:rFonts w:ascii="Times New Roman" w:eastAsia="微软雅黑" w:hAnsi="Times New Roman"/>
          <w:b/>
          <w:iCs/>
          <w:szCs w:val="20"/>
          <w:lang w:eastAsia="zh-CN"/>
        </w:rPr>
        <w:t>: The power of image signal is 3.9dB smaller than received CW power (RSRP at device),</w:t>
      </w:r>
      <w:r w:rsidRPr="00132A57">
        <w:rPr>
          <w:rFonts w:ascii="Times New Roman" w:eastAsia="微软雅黑" w:hAnsi="Times New Roman" w:hint="eastAsia"/>
          <w:b/>
          <w:iCs/>
          <w:szCs w:val="20"/>
          <w:lang w:eastAsia="zh-CN"/>
        </w:rPr>
        <w:t xml:space="preserve"> </w:t>
      </w:r>
      <w:r w:rsidRPr="00132A57">
        <w:rPr>
          <w:rFonts w:ascii="Times New Roman" w:eastAsia="微软雅黑" w:hAnsi="Times New Roman"/>
          <w:b/>
          <w:iCs/>
          <w:szCs w:val="20"/>
          <w:lang w:eastAsia="zh-CN"/>
        </w:rPr>
        <w:t>and the power of 3</w:t>
      </w:r>
      <w:r>
        <w:rPr>
          <w:rFonts w:ascii="Times New Roman" w:eastAsia="微软雅黑" w:hAnsi="Times New Roman"/>
          <w:b/>
          <w:iCs/>
          <w:szCs w:val="20"/>
          <w:lang w:eastAsia="zh-CN"/>
        </w:rPr>
        <w:t>rd</w:t>
      </w:r>
      <w:r w:rsidRPr="00132A57">
        <w:rPr>
          <w:rFonts w:ascii="Times New Roman" w:eastAsia="微软雅黑" w:hAnsi="Times New Roman"/>
          <w:b/>
          <w:iCs/>
          <w:szCs w:val="20"/>
          <w:lang w:eastAsia="zh-CN"/>
        </w:rPr>
        <w:t xml:space="preserve"> and 5th harmonic signal are 9.5dB and 14dB </w:t>
      </w:r>
      <w:r>
        <w:rPr>
          <w:rFonts w:ascii="Times New Roman" w:eastAsia="微软雅黑" w:hAnsi="Times New Roman"/>
          <w:b/>
          <w:iCs/>
          <w:szCs w:val="20"/>
          <w:lang w:eastAsia="zh-CN"/>
        </w:rPr>
        <w:t xml:space="preserve">smaller </w:t>
      </w:r>
      <w:r w:rsidRPr="00132A57">
        <w:rPr>
          <w:rFonts w:ascii="Times New Roman" w:eastAsia="微软雅黑" w:hAnsi="Times New Roman"/>
          <w:b/>
          <w:iCs/>
          <w:szCs w:val="20"/>
          <w:lang w:eastAsia="zh-CN"/>
        </w:rPr>
        <w:t>than received CW power at device</w:t>
      </w:r>
    </w:p>
    <w:p w14:paraId="55DA07BC" w14:textId="26CED0CD" w:rsidR="00130A57" w:rsidRPr="00130A57" w:rsidRDefault="00130A57" w:rsidP="00130A57">
      <w:pPr>
        <w:spacing w:line="360" w:lineRule="auto"/>
        <w:jc w:val="both"/>
        <w:rPr>
          <w:rFonts w:eastAsiaTheme="minorEastAsia"/>
          <w:b/>
          <w:bCs/>
          <w:lang w:eastAsia="zh-CN"/>
        </w:rPr>
      </w:pPr>
      <w:r w:rsidRPr="005F42EE">
        <w:rPr>
          <w:rFonts w:eastAsiaTheme="minorEastAsia" w:hint="eastAsia"/>
          <w:b/>
          <w:bCs/>
          <w:lang w:eastAsia="zh-CN"/>
        </w:rPr>
        <w:t>O</w:t>
      </w:r>
      <w:r w:rsidRPr="005F42EE">
        <w:rPr>
          <w:rFonts w:eastAsiaTheme="minorEastAsia"/>
          <w:b/>
          <w:bCs/>
          <w:lang w:eastAsia="zh-CN"/>
        </w:rPr>
        <w:t>bservation 1</w:t>
      </w:r>
      <w:r>
        <w:rPr>
          <w:rFonts w:eastAsiaTheme="minorEastAsia"/>
          <w:b/>
          <w:bCs/>
          <w:lang w:eastAsia="zh-CN"/>
        </w:rPr>
        <w:t>2</w:t>
      </w:r>
      <w:r w:rsidRPr="005F42EE">
        <w:rPr>
          <w:rFonts w:eastAsiaTheme="minorEastAsia"/>
          <w:b/>
          <w:bCs/>
          <w:lang w:eastAsia="zh-CN"/>
        </w:rPr>
        <w:t xml:space="preserve">: </w:t>
      </w:r>
      <w:r>
        <w:rPr>
          <w:rFonts w:eastAsiaTheme="minorEastAsia"/>
          <w:b/>
          <w:bCs/>
          <w:lang w:eastAsia="zh-CN"/>
        </w:rPr>
        <w:t>Multi-levels waveform and sine wave-like waveform for D2R waveform can suppress harmonic signal.</w:t>
      </w:r>
    </w:p>
    <w:p w14:paraId="59C03002" w14:textId="2FC6EE0C" w:rsidR="00130A57" w:rsidRPr="00130A57" w:rsidRDefault="008B2E82" w:rsidP="00130A57">
      <w:pPr>
        <w:spacing w:line="360" w:lineRule="auto"/>
        <w:rPr>
          <w:rFonts w:ascii="Times New Roman" w:eastAsiaTheme="minorEastAsia" w:hAnsi="Times New Roman"/>
          <w:b/>
          <w:iCs/>
          <w:szCs w:val="20"/>
          <w:lang w:eastAsia="zh-CN"/>
        </w:rPr>
      </w:pPr>
      <w:r w:rsidRPr="00AF1F41">
        <w:rPr>
          <w:rFonts w:ascii="Times New Roman" w:eastAsiaTheme="minorEastAsia" w:hAnsi="Times New Roman" w:hint="eastAsia"/>
          <w:b/>
          <w:iCs/>
          <w:szCs w:val="20"/>
          <w:lang w:eastAsia="zh-CN"/>
        </w:rPr>
        <w:t>O</w:t>
      </w:r>
      <w:r w:rsidRPr="00AF1F41">
        <w:rPr>
          <w:rFonts w:ascii="Times New Roman" w:eastAsiaTheme="minorEastAsia" w:hAnsi="Times New Roman"/>
          <w:b/>
          <w:iCs/>
          <w:szCs w:val="20"/>
          <w:lang w:eastAsia="zh-CN"/>
        </w:rPr>
        <w:t>bservation 1</w:t>
      </w:r>
      <w:r w:rsidR="00130A57">
        <w:rPr>
          <w:rFonts w:ascii="Times New Roman" w:eastAsiaTheme="minorEastAsia" w:hAnsi="Times New Roman"/>
          <w:b/>
          <w:iCs/>
          <w:szCs w:val="20"/>
          <w:lang w:eastAsia="zh-CN"/>
        </w:rPr>
        <w:t>3</w:t>
      </w:r>
      <w:r w:rsidRPr="00AF1F41">
        <w:rPr>
          <w:rFonts w:ascii="Times New Roman" w:eastAsiaTheme="minorEastAsia" w:hAnsi="Times New Roman"/>
          <w:b/>
          <w:iCs/>
          <w:szCs w:val="20"/>
          <w:lang w:eastAsia="zh-CN"/>
        </w:rPr>
        <w:t>: Smaller spectrum efficiency and aliasing phenomena will be discovered for 2FSK.</w:t>
      </w:r>
    </w:p>
    <w:p w14:paraId="6CF91311" w14:textId="7DA7165A" w:rsidR="00130A57" w:rsidRPr="00130A57" w:rsidRDefault="008B2E82" w:rsidP="00130A57">
      <w:pPr>
        <w:spacing w:line="360" w:lineRule="auto"/>
        <w:rPr>
          <w:rFonts w:eastAsiaTheme="minorEastAsia"/>
          <w:b/>
          <w:bCs/>
          <w:lang w:eastAsia="zh-CN"/>
        </w:rPr>
      </w:pPr>
      <w:r w:rsidRPr="007F62AB">
        <w:rPr>
          <w:rFonts w:eastAsiaTheme="minorEastAsia" w:hint="eastAsia"/>
          <w:b/>
          <w:bCs/>
          <w:lang w:eastAsia="zh-CN"/>
        </w:rPr>
        <w:t>O</w:t>
      </w:r>
      <w:r w:rsidRPr="007F62AB">
        <w:rPr>
          <w:rFonts w:eastAsiaTheme="minorEastAsia"/>
          <w:b/>
          <w:bCs/>
          <w:lang w:eastAsia="zh-CN"/>
        </w:rPr>
        <w:t>bservation 1</w:t>
      </w:r>
      <w:r w:rsidR="00130A57">
        <w:rPr>
          <w:rFonts w:eastAsiaTheme="minorEastAsia"/>
          <w:b/>
          <w:bCs/>
          <w:lang w:eastAsia="zh-CN"/>
        </w:rPr>
        <w:t>4</w:t>
      </w:r>
      <w:r w:rsidRPr="007F62AB">
        <w:rPr>
          <w:rFonts w:eastAsiaTheme="minorEastAsia"/>
          <w:b/>
          <w:bCs/>
          <w:lang w:eastAsia="zh-CN"/>
        </w:rPr>
        <w:t>: It is difficult for 2</w:t>
      </w:r>
      <w:r w:rsidRPr="007F62AB">
        <w:rPr>
          <w:rFonts w:eastAsiaTheme="minorEastAsia" w:hint="eastAsia"/>
          <w:b/>
          <w:bCs/>
          <w:lang w:eastAsia="zh-CN"/>
        </w:rPr>
        <w:t>FSK</w:t>
      </w:r>
      <w:r w:rsidRPr="007F62AB">
        <w:rPr>
          <w:rFonts w:eastAsiaTheme="minorEastAsia"/>
          <w:b/>
          <w:bCs/>
          <w:lang w:eastAsia="zh-CN"/>
        </w:rPr>
        <w:t xml:space="preserve"> </w:t>
      </w:r>
      <w:r w:rsidRPr="007F62AB">
        <w:rPr>
          <w:rFonts w:eastAsiaTheme="minorEastAsia" w:hint="eastAsia"/>
          <w:b/>
          <w:bCs/>
          <w:lang w:eastAsia="zh-CN"/>
        </w:rPr>
        <w:t>t</w:t>
      </w:r>
      <w:r w:rsidRPr="007F62AB">
        <w:rPr>
          <w:rFonts w:eastAsiaTheme="minorEastAsia"/>
          <w:b/>
          <w:bCs/>
          <w:lang w:eastAsia="zh-CN"/>
        </w:rPr>
        <w:t>o combine with D2R line code (e.g., Miller coding).</w:t>
      </w:r>
    </w:p>
    <w:p w14:paraId="3CA9C14B" w14:textId="0D7EF70A" w:rsidR="008B2E82" w:rsidRPr="008B2E82" w:rsidRDefault="008B2E82" w:rsidP="00130A57">
      <w:pPr>
        <w:spacing w:after="120" w:line="360" w:lineRule="auto"/>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00130A57">
        <w:rPr>
          <w:rFonts w:ascii="Times New Roman" w:eastAsiaTheme="minorEastAsia" w:hAnsi="Times New Roman"/>
          <w:b/>
          <w:bCs/>
          <w:lang w:eastAsia="zh-CN"/>
        </w:rPr>
        <w:t>5</w:t>
      </w:r>
      <w:r w:rsidRPr="0036000A">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8 devices has been successfully identified using D2R </w:t>
      </w:r>
      <w:r w:rsidRPr="008B51EF">
        <w:rPr>
          <w:rFonts w:ascii="Times New Roman" w:eastAsiaTheme="minorEastAsia" w:hAnsi="Times New Roman" w:hint="eastAsia"/>
          <w:b/>
          <w:bCs/>
          <w:lang w:eastAsia="zh-CN"/>
        </w:rPr>
        <w:t>F</w:t>
      </w:r>
      <w:r w:rsidRPr="008B51EF">
        <w:rPr>
          <w:rFonts w:ascii="Times New Roman" w:eastAsiaTheme="minorEastAsia" w:hAnsi="Times New Roman"/>
          <w:b/>
          <w:bCs/>
          <w:lang w:eastAsia="zh-CN"/>
        </w:rPr>
        <w:t>DM</w:t>
      </w:r>
      <w:r>
        <w:rPr>
          <w:rFonts w:ascii="Times New Roman" w:eastAsiaTheme="minorEastAsia" w:hAnsi="Times New Roman"/>
          <w:b/>
          <w:bCs/>
          <w:lang w:eastAsia="zh-CN"/>
        </w:rPr>
        <w:t xml:space="preserve"> combined with TDM</w:t>
      </w:r>
      <w:r w:rsidRPr="008B51EF">
        <w:rPr>
          <w:rFonts w:ascii="Times New Roman" w:eastAsiaTheme="minorEastAsia" w:hAnsi="Times New Roman"/>
          <w:b/>
          <w:bCs/>
          <w:lang w:eastAsia="zh-CN"/>
        </w:rPr>
        <w:t xml:space="preserve"> </w:t>
      </w:r>
      <w:r>
        <w:rPr>
          <w:rFonts w:ascii="Times New Roman" w:eastAsiaTheme="minorEastAsia" w:hAnsi="Times New Roman"/>
          <w:b/>
          <w:bCs/>
          <w:lang w:eastAsia="zh-CN"/>
        </w:rPr>
        <w:t>by</w:t>
      </w:r>
      <w:r w:rsidRPr="008B51EF">
        <w:rPr>
          <w:rFonts w:ascii="Times New Roman" w:eastAsiaTheme="minorEastAsia" w:hAnsi="Times New Roman"/>
          <w:b/>
          <w:bCs/>
          <w:lang w:eastAsia="zh-CN"/>
        </w:rPr>
        <w:t xml:space="preserve"> ISO 18000-3.</w:t>
      </w:r>
    </w:p>
    <w:p w14:paraId="1E744172" w14:textId="28F6186C" w:rsidR="008B2E82" w:rsidRPr="008B2E82" w:rsidRDefault="008B2E82" w:rsidP="008B2E82">
      <w:pPr>
        <w:spacing w:after="120" w:line="360" w:lineRule="auto"/>
        <w:jc w:val="both"/>
        <w:rPr>
          <w:rFonts w:ascii="Times New Roman" w:eastAsiaTheme="minorEastAsia" w:hAnsi="Times New Roman"/>
          <w:b/>
          <w:bCs/>
          <w:lang w:eastAsia="zh-CN"/>
        </w:rPr>
      </w:pPr>
      <w:r w:rsidRPr="0036000A">
        <w:rPr>
          <w:rFonts w:ascii="Times New Roman" w:eastAsiaTheme="minorEastAsia" w:hAnsi="Times New Roman" w:hint="eastAsia"/>
          <w:b/>
          <w:bCs/>
          <w:lang w:eastAsia="zh-CN"/>
        </w:rPr>
        <w:t>O</w:t>
      </w:r>
      <w:r w:rsidRPr="0036000A">
        <w:rPr>
          <w:rFonts w:ascii="Times New Roman" w:eastAsiaTheme="minorEastAsia" w:hAnsi="Times New Roman"/>
          <w:b/>
          <w:bCs/>
          <w:lang w:eastAsia="zh-CN"/>
        </w:rPr>
        <w:t xml:space="preserve">bservation </w:t>
      </w:r>
      <w:r>
        <w:rPr>
          <w:rFonts w:ascii="Times New Roman" w:eastAsiaTheme="minorEastAsia" w:hAnsi="Times New Roman"/>
          <w:b/>
          <w:bCs/>
          <w:lang w:eastAsia="zh-CN"/>
        </w:rPr>
        <w:t>1</w:t>
      </w:r>
      <w:r w:rsidR="00130A57">
        <w:rPr>
          <w:rFonts w:ascii="Times New Roman" w:eastAsiaTheme="minorEastAsia" w:hAnsi="Times New Roman"/>
          <w:b/>
          <w:bCs/>
          <w:lang w:eastAsia="zh-CN"/>
        </w:rPr>
        <w:t>6</w:t>
      </w:r>
      <w:r w:rsidRPr="0036000A">
        <w:rPr>
          <w:rFonts w:ascii="Times New Roman" w:eastAsiaTheme="minorEastAsia" w:hAnsi="Times New Roman"/>
          <w:b/>
          <w:bCs/>
          <w:lang w:eastAsia="zh-CN"/>
        </w:rPr>
        <w:t xml:space="preserve">: </w:t>
      </w:r>
      <w:r w:rsidRPr="005B3160">
        <w:rPr>
          <w:rFonts w:ascii="Times New Roman" w:eastAsiaTheme="minorEastAsia" w:hAnsi="Times New Roman"/>
          <w:b/>
          <w:bCs/>
          <w:lang w:eastAsia="zh-CN"/>
        </w:rPr>
        <w:t>CDM for UL multiple access has some disadvantaged of higher power consumption and lower data rate.</w:t>
      </w:r>
    </w:p>
    <w:p w14:paraId="1E6A5CB1" w14:textId="03C63462" w:rsidR="008B2E82" w:rsidRPr="008B2E82" w:rsidRDefault="008B2E82" w:rsidP="008B2E82">
      <w:pPr>
        <w:spacing w:line="360" w:lineRule="auto"/>
        <w:rPr>
          <w:rFonts w:eastAsiaTheme="minorEastAsia"/>
          <w:b/>
          <w:bCs/>
          <w:lang w:eastAsia="zh-CN"/>
        </w:rPr>
      </w:pPr>
      <w:r w:rsidRPr="00574AF1">
        <w:rPr>
          <w:rFonts w:eastAsiaTheme="minorEastAsia" w:hint="eastAsia"/>
          <w:b/>
          <w:bCs/>
          <w:lang w:eastAsia="zh-CN"/>
        </w:rPr>
        <w:t>O</w:t>
      </w:r>
      <w:r w:rsidRPr="00574AF1">
        <w:rPr>
          <w:rFonts w:eastAsiaTheme="minorEastAsia"/>
          <w:b/>
          <w:bCs/>
          <w:lang w:eastAsia="zh-CN"/>
        </w:rPr>
        <w:t xml:space="preserve">bservation </w:t>
      </w:r>
      <w:r>
        <w:rPr>
          <w:rFonts w:eastAsiaTheme="minorEastAsia"/>
          <w:b/>
          <w:bCs/>
          <w:lang w:eastAsia="zh-CN"/>
        </w:rPr>
        <w:t>1</w:t>
      </w:r>
      <w:r w:rsidR="00130A57">
        <w:rPr>
          <w:rFonts w:eastAsiaTheme="minorEastAsia"/>
          <w:b/>
          <w:bCs/>
          <w:lang w:eastAsia="zh-CN"/>
        </w:rPr>
        <w:t>7</w:t>
      </w:r>
      <w:r w:rsidRPr="00574AF1">
        <w:rPr>
          <w:rFonts w:eastAsiaTheme="minorEastAsia"/>
          <w:b/>
          <w:bCs/>
          <w:lang w:eastAsia="zh-CN"/>
        </w:rPr>
        <w:t>: Device actively transmit repetition signal based on a defined time window.</w:t>
      </w:r>
    </w:p>
    <w:p w14:paraId="3A29A1A3" w14:textId="198CD4E6" w:rsidR="008B2E82" w:rsidRDefault="008B2E82" w:rsidP="008B2E82">
      <w:pPr>
        <w:spacing w:line="360" w:lineRule="auto"/>
        <w:rPr>
          <w:rFonts w:eastAsiaTheme="minorEastAsia"/>
          <w:b/>
          <w:bCs/>
          <w:lang w:eastAsia="zh-CN"/>
        </w:rPr>
      </w:pPr>
      <w:r w:rsidRPr="00574AF1">
        <w:rPr>
          <w:rFonts w:eastAsiaTheme="minorEastAsia" w:hint="eastAsia"/>
          <w:b/>
          <w:bCs/>
          <w:lang w:eastAsia="zh-CN"/>
        </w:rPr>
        <w:t>O</w:t>
      </w:r>
      <w:r w:rsidRPr="00574AF1">
        <w:rPr>
          <w:rFonts w:eastAsiaTheme="minorEastAsia"/>
          <w:b/>
          <w:bCs/>
          <w:lang w:eastAsia="zh-CN"/>
        </w:rPr>
        <w:t xml:space="preserve">bservation </w:t>
      </w:r>
      <w:r>
        <w:rPr>
          <w:rFonts w:eastAsiaTheme="minorEastAsia"/>
          <w:b/>
          <w:bCs/>
          <w:lang w:eastAsia="zh-CN"/>
        </w:rPr>
        <w:t>1</w:t>
      </w:r>
      <w:r w:rsidR="00130A57">
        <w:rPr>
          <w:rFonts w:eastAsiaTheme="minorEastAsia"/>
          <w:b/>
          <w:bCs/>
          <w:lang w:eastAsia="zh-CN"/>
        </w:rPr>
        <w:t>8</w:t>
      </w:r>
      <w:r w:rsidRPr="00574AF1">
        <w:rPr>
          <w:rFonts w:eastAsiaTheme="minorEastAsia"/>
          <w:b/>
          <w:bCs/>
          <w:lang w:eastAsia="zh-CN"/>
        </w:rPr>
        <w:t xml:space="preserve">: Device transmit repetition signal based on </w:t>
      </w:r>
      <w:r>
        <w:rPr>
          <w:rFonts w:eastAsiaTheme="minorEastAsia"/>
          <w:b/>
          <w:bCs/>
          <w:lang w:eastAsia="zh-CN"/>
        </w:rPr>
        <w:t>receiving repetition command from reader</w:t>
      </w:r>
      <w:r w:rsidRPr="00574AF1">
        <w:rPr>
          <w:rFonts w:eastAsiaTheme="minorEastAsia"/>
          <w:b/>
          <w:bCs/>
          <w:lang w:eastAsia="zh-CN"/>
        </w:rPr>
        <w:t>.</w:t>
      </w:r>
    </w:p>
    <w:p w14:paraId="6A2AB2E5" w14:textId="77777777" w:rsidR="008B2E82" w:rsidRDefault="008B2E82" w:rsidP="008B2E82">
      <w:pPr>
        <w:rPr>
          <w:rFonts w:eastAsiaTheme="minorEastAsia"/>
          <w:b/>
          <w:bCs/>
          <w:lang w:eastAsia="zh-CN"/>
        </w:rPr>
      </w:pPr>
    </w:p>
    <w:p w14:paraId="3405ACD4" w14:textId="77777777" w:rsidR="008B2E82" w:rsidRDefault="008B2E82" w:rsidP="008B2E82">
      <w:pPr>
        <w:rPr>
          <w:rFonts w:eastAsiaTheme="minorEastAsia"/>
          <w:b/>
          <w:bCs/>
          <w:lang w:eastAsia="zh-CN"/>
        </w:rPr>
      </w:pPr>
    </w:p>
    <w:p w14:paraId="327DEE28" w14:textId="01B2DEF8" w:rsidR="008B2E82" w:rsidRDefault="008B2E82" w:rsidP="008B2E82">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Proposal</w:t>
      </w:r>
      <w:r>
        <w:rPr>
          <w:rFonts w:ascii="Times New Roman" w:eastAsiaTheme="minorEastAsia" w:hAnsi="Times New Roman"/>
          <w:b/>
          <w:bCs/>
          <w:lang w:eastAsia="zh-CN"/>
        </w:rPr>
        <w:t xml:space="preserve"> 1</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 For method type 1 and type 2, discuss the feasibility of i</w:t>
      </w:r>
      <w:r w:rsidRPr="00B26870">
        <w:rPr>
          <w:rFonts w:ascii="Times New Roman" w:eastAsiaTheme="minorEastAsia" w:hAnsi="Times New Roman"/>
          <w:b/>
          <w:bCs/>
          <w:lang w:eastAsia="zh-CN"/>
        </w:rPr>
        <w:t>ndicator based on control field</w:t>
      </w:r>
      <w:r>
        <w:rPr>
          <w:rFonts w:ascii="Times New Roman" w:eastAsiaTheme="minorEastAsia" w:hAnsi="Times New Roman"/>
          <w:b/>
          <w:bCs/>
          <w:lang w:eastAsia="zh-CN"/>
        </w:rPr>
        <w:t xml:space="preserve"> and predefine to insert CP within one NR symbol</w:t>
      </w:r>
      <w:r>
        <w:rPr>
          <w:rFonts w:ascii="Times New Roman" w:eastAsiaTheme="minorEastAsia" w:hAnsi="Times New Roman" w:hint="eastAsia"/>
          <w:b/>
          <w:bCs/>
          <w:lang w:eastAsia="zh-CN"/>
        </w:rPr>
        <w:t>.</w:t>
      </w:r>
    </w:p>
    <w:p w14:paraId="680778D1" w14:textId="462078EE" w:rsidR="008B2E82" w:rsidRPr="008B2E82" w:rsidRDefault="008B2E82" w:rsidP="008B2E82">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2: Discuss different methods to handle SFO, including compensation SFO at reader side and handling SFO by relative indicator information of R2D signal.</w:t>
      </w:r>
    </w:p>
    <w:p w14:paraId="3CB717B8" w14:textId="32F9119A" w:rsidR="008B2E82" w:rsidRPr="008B2E82" w:rsidRDefault="008B2E82" w:rsidP="008B2E82">
      <w:pPr>
        <w:spacing w:after="12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3: Discuss the feasibility of M value = {2, 4, 8, 10, 16} based on CP length, chip length, SCS, line coding rate, etc. </w:t>
      </w:r>
    </w:p>
    <w:p w14:paraId="4C332606" w14:textId="77777777" w:rsidR="008B2E82" w:rsidRDefault="008B2E82" w:rsidP="008B2E82">
      <w:pPr>
        <w:spacing w:after="120" w:line="360" w:lineRule="auto"/>
        <w:jc w:val="both"/>
        <w:rPr>
          <w:rFonts w:ascii="Times New Roman" w:eastAsiaTheme="minorEastAsia" w:hAnsi="Times New Roman"/>
          <w:b/>
          <w:bCs/>
          <w:lang w:eastAsia="zh-CN"/>
        </w:rPr>
      </w:pPr>
      <w:r w:rsidRPr="008239B4">
        <w:rPr>
          <w:rFonts w:ascii="Times New Roman" w:eastAsiaTheme="minorEastAsia" w:hAnsi="Times New Roman" w:hint="eastAsia"/>
          <w:b/>
          <w:bCs/>
          <w:lang w:eastAsia="zh-CN"/>
        </w:rPr>
        <w:t>P</w:t>
      </w:r>
      <w:r w:rsidRPr="008239B4">
        <w:rPr>
          <w:rFonts w:ascii="Times New Roman" w:eastAsiaTheme="minorEastAsia" w:hAnsi="Times New Roman"/>
          <w:b/>
          <w:bCs/>
          <w:lang w:eastAsia="zh-CN"/>
        </w:rPr>
        <w:t xml:space="preserve">roposal 4: </w:t>
      </w:r>
      <w:r>
        <w:rPr>
          <w:rFonts w:ascii="Times New Roman" w:eastAsiaTheme="minorEastAsia" w:hAnsi="Times New Roman"/>
          <w:b/>
          <w:bCs/>
          <w:lang w:eastAsia="zh-CN"/>
        </w:rPr>
        <w:t>Discuss and stu</w:t>
      </w:r>
      <w:r w:rsidRPr="002504F4">
        <w:rPr>
          <w:rFonts w:ascii="Times New Roman" w:eastAsiaTheme="minorEastAsia" w:hAnsi="Times New Roman"/>
          <w:b/>
          <w:bCs/>
          <w:lang w:eastAsia="zh-CN"/>
        </w:rPr>
        <w:t xml:space="preserve">dy </w:t>
      </w:r>
      <w:r w:rsidRPr="002504F4">
        <w:rPr>
          <w:b/>
          <w:bCs/>
          <w:lang w:eastAsia="x-none"/>
        </w:rPr>
        <w:t>convolutional codes-based CRC for D2R transmission</w:t>
      </w:r>
      <w:r w:rsidRPr="002504F4">
        <w:rPr>
          <w:rFonts w:ascii="Times New Roman" w:eastAsiaTheme="minorEastAsia" w:hAnsi="Times New Roman"/>
          <w:b/>
          <w:bCs/>
          <w:lang w:eastAsia="zh-CN"/>
        </w:rPr>
        <w:t>.</w:t>
      </w:r>
    </w:p>
    <w:p w14:paraId="762D9DB0" w14:textId="6D63C939" w:rsidR="008B2E82" w:rsidRPr="008B2E82" w:rsidRDefault="008B2E82" w:rsidP="008B2E82">
      <w:pPr>
        <w:spacing w:after="120" w:line="360" w:lineRule="auto"/>
        <w:rPr>
          <w:rFonts w:ascii="Times New Roman" w:eastAsiaTheme="minorEastAsia" w:hAnsi="Times New Roman"/>
          <w:b/>
          <w:bCs/>
          <w:lang w:eastAsia="zh-CN"/>
        </w:rPr>
      </w:pPr>
      <w:r w:rsidRPr="0036000A">
        <w:rPr>
          <w:rFonts w:ascii="Times New Roman" w:eastAsiaTheme="minorEastAsia" w:hAnsi="Times New Roman" w:hint="eastAsia"/>
          <w:b/>
          <w:bCs/>
          <w:lang w:eastAsia="zh-CN"/>
        </w:rPr>
        <w:t>P</w:t>
      </w:r>
      <w:r w:rsidRPr="0036000A">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36000A">
        <w:rPr>
          <w:rFonts w:ascii="Times New Roman" w:eastAsiaTheme="minorEastAsia" w:hAnsi="Times New Roman"/>
          <w:b/>
          <w:bCs/>
          <w:lang w:eastAsia="zh-CN"/>
        </w:rPr>
        <w:t xml:space="preserve">: Discuss the feasibility of </w:t>
      </w:r>
      <w:proofErr w:type="spellStart"/>
      <w:r w:rsidRPr="0036000A">
        <w:rPr>
          <w:rFonts w:ascii="Times New Roman" w:eastAsiaTheme="minorEastAsia" w:hAnsi="Times New Roman"/>
          <w:b/>
          <w:bCs/>
          <w:lang w:eastAsia="zh-CN"/>
        </w:rPr>
        <w:t>StoredCRC</w:t>
      </w:r>
      <w:proofErr w:type="spellEnd"/>
      <w:r w:rsidRPr="0036000A">
        <w:rPr>
          <w:rFonts w:ascii="Times New Roman" w:eastAsiaTheme="minorEastAsia" w:hAnsi="Times New Roman"/>
          <w:b/>
          <w:bCs/>
          <w:lang w:eastAsia="zh-CN"/>
        </w:rPr>
        <w:t xml:space="preserve"> and </w:t>
      </w:r>
      <w:proofErr w:type="spellStart"/>
      <w:r w:rsidRPr="0036000A">
        <w:rPr>
          <w:rFonts w:ascii="Times New Roman" w:eastAsiaTheme="minorEastAsia" w:hAnsi="Times New Roman"/>
          <w:b/>
          <w:bCs/>
          <w:lang w:eastAsia="zh-CN"/>
        </w:rPr>
        <w:t>PacketCRC</w:t>
      </w:r>
      <w:proofErr w:type="spellEnd"/>
      <w:r w:rsidRPr="0036000A">
        <w:rPr>
          <w:rFonts w:ascii="Times New Roman" w:eastAsiaTheme="minorEastAsia" w:hAnsi="Times New Roman"/>
          <w:b/>
          <w:bCs/>
          <w:lang w:eastAsia="zh-CN"/>
        </w:rPr>
        <w:t xml:space="preserve"> like RFID</w:t>
      </w:r>
      <w:r>
        <w:rPr>
          <w:rFonts w:ascii="Times New Roman" w:eastAsiaTheme="minorEastAsia" w:hAnsi="Times New Roman"/>
          <w:b/>
          <w:bCs/>
          <w:lang w:eastAsia="zh-CN"/>
        </w:rPr>
        <w:t xml:space="preserve"> for </w:t>
      </w:r>
      <w:proofErr w:type="spellStart"/>
      <w:r>
        <w:rPr>
          <w:rFonts w:ascii="Times New Roman" w:eastAsiaTheme="minorEastAsia" w:hAnsi="Times New Roman"/>
          <w:b/>
          <w:bCs/>
          <w:lang w:eastAsia="zh-CN"/>
        </w:rPr>
        <w:t>AIoT</w:t>
      </w:r>
      <w:proofErr w:type="spellEnd"/>
      <w:r>
        <w:rPr>
          <w:rFonts w:ascii="Times New Roman" w:eastAsiaTheme="minorEastAsia" w:hAnsi="Times New Roman"/>
          <w:b/>
          <w:bCs/>
          <w:lang w:eastAsia="zh-CN"/>
        </w:rPr>
        <w:t xml:space="preserve"> system</w:t>
      </w:r>
      <w:r w:rsidRPr="0036000A">
        <w:rPr>
          <w:rFonts w:ascii="Times New Roman" w:eastAsiaTheme="minorEastAsia" w:hAnsi="Times New Roman"/>
          <w:b/>
          <w:bCs/>
          <w:lang w:eastAsia="zh-CN"/>
        </w:rPr>
        <w:t>.</w:t>
      </w:r>
    </w:p>
    <w:p w14:paraId="18D2A81E" w14:textId="5715B0D4" w:rsidR="008B2E82" w:rsidRPr="008B2E82" w:rsidRDefault="008B2E82" w:rsidP="008B2E82">
      <w:pPr>
        <w:spacing w:after="120" w:line="360" w:lineRule="auto"/>
        <w:rPr>
          <w:rFonts w:ascii="Times New Roman" w:eastAsiaTheme="minorEastAsia" w:hAnsi="Times New Roman"/>
          <w:b/>
          <w:bCs/>
          <w:lang w:eastAsia="zh-CN"/>
        </w:rPr>
      </w:pPr>
      <w:r w:rsidRPr="007851EF">
        <w:rPr>
          <w:rFonts w:ascii="Times New Roman" w:eastAsiaTheme="minorEastAsia" w:hAnsi="Times New Roman" w:hint="eastAsia"/>
          <w:b/>
          <w:bCs/>
          <w:lang w:eastAsia="zh-CN"/>
        </w:rPr>
        <w:t>P</w:t>
      </w:r>
      <w:r w:rsidRPr="007851EF">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7851EF">
        <w:rPr>
          <w:rFonts w:ascii="Times New Roman" w:eastAsiaTheme="minorEastAsia" w:hAnsi="Times New Roman"/>
          <w:b/>
          <w:bCs/>
          <w:lang w:eastAsia="zh-CN"/>
        </w:rPr>
        <w:t xml:space="preserve">: </w:t>
      </w:r>
      <w:r w:rsidRPr="007851EF">
        <w:rPr>
          <w:rFonts w:ascii="Times New Roman" w:eastAsiaTheme="minorEastAsia" w:hAnsi="Times New Roman" w:hint="eastAsia"/>
          <w:b/>
          <w:bCs/>
          <w:lang w:eastAsia="zh-CN"/>
        </w:rPr>
        <w:t>Discuss</w:t>
      </w:r>
      <w:r w:rsidRPr="007851EF">
        <w:rPr>
          <w:rFonts w:ascii="Times New Roman" w:eastAsiaTheme="minorEastAsia" w:hAnsi="Times New Roman"/>
          <w:b/>
          <w:bCs/>
          <w:lang w:eastAsia="zh-CN"/>
        </w:rPr>
        <w:t xml:space="preserve"> and study different CRC length under different command length, different random access (</w:t>
      </w:r>
      <w:r w:rsidRPr="007851EF">
        <w:rPr>
          <w:rFonts w:ascii="Times New Roman" w:hAnsi="Times New Roman"/>
          <w:b/>
          <w:bCs/>
        </w:rPr>
        <w:t>like 2-steps random access and 4-steps random access</w:t>
      </w:r>
      <w:r w:rsidRPr="007851EF">
        <w:rPr>
          <w:rFonts w:ascii="Times New Roman" w:eastAsiaTheme="minorEastAsia" w:hAnsi="Times New Roman"/>
          <w:b/>
          <w:bCs/>
          <w:lang w:eastAsia="zh-CN"/>
        </w:rPr>
        <w:t xml:space="preserve">), </w:t>
      </w:r>
      <w:r w:rsidRPr="007851EF">
        <w:rPr>
          <w:rFonts w:ascii="Times New Roman" w:hAnsi="Times New Roman"/>
          <w:b/>
          <w:bCs/>
        </w:rPr>
        <w:t>false alarm probability and different D2R frequency shift</w:t>
      </w:r>
    </w:p>
    <w:p w14:paraId="2E46D7D4" w14:textId="1F61BB32" w:rsidR="00130A57" w:rsidRPr="00130A57" w:rsidRDefault="008B2E82" w:rsidP="00130A57">
      <w:pPr>
        <w:spacing w:line="360" w:lineRule="auto"/>
        <w:jc w:val="both"/>
        <w:rPr>
          <w:rFonts w:ascii="Times New Roman" w:eastAsiaTheme="minorEastAsia" w:hAnsi="Times New Roman"/>
          <w:b/>
          <w:lang w:eastAsia="zh-CN"/>
        </w:rPr>
      </w:pPr>
      <w:r w:rsidRPr="002C2233">
        <w:rPr>
          <w:rFonts w:ascii="Times New Roman" w:eastAsia="微软雅黑" w:hAnsi="Times New Roman" w:hint="eastAsia"/>
          <w:b/>
          <w:szCs w:val="20"/>
          <w:lang w:eastAsia="zh-CN"/>
        </w:rPr>
        <w:t>P</w:t>
      </w:r>
      <w:r w:rsidRPr="002C2233">
        <w:rPr>
          <w:rFonts w:ascii="Times New Roman" w:eastAsia="微软雅黑" w:hAnsi="Times New Roman"/>
          <w:b/>
          <w:szCs w:val="20"/>
          <w:lang w:eastAsia="zh-CN"/>
        </w:rPr>
        <w:t xml:space="preserve">roposal </w:t>
      </w:r>
      <w:r>
        <w:rPr>
          <w:rFonts w:ascii="Times New Roman" w:eastAsia="微软雅黑" w:hAnsi="Times New Roman"/>
          <w:b/>
          <w:szCs w:val="20"/>
          <w:lang w:eastAsia="zh-CN"/>
        </w:rPr>
        <w:t>7</w:t>
      </w:r>
      <w:r w:rsidRPr="002C2233">
        <w:rPr>
          <w:rFonts w:ascii="Times New Roman" w:eastAsia="微软雅黑" w:hAnsi="Times New Roman"/>
          <w:b/>
          <w:szCs w:val="20"/>
          <w:lang w:eastAsia="zh-CN"/>
        </w:rPr>
        <w:t xml:space="preserve">: </w:t>
      </w:r>
      <w:r w:rsidRPr="002C2233">
        <w:rPr>
          <w:rFonts w:ascii="Times New Roman" w:eastAsiaTheme="minorEastAsia" w:hAnsi="Times New Roman"/>
          <w:b/>
          <w:lang w:eastAsia="zh-CN"/>
        </w:rPr>
        <w:t xml:space="preserve">FDM(A) should not be supported in DL </w:t>
      </w:r>
      <w:r>
        <w:rPr>
          <w:rFonts w:ascii="Times New Roman" w:eastAsiaTheme="minorEastAsia" w:hAnsi="Times New Roman"/>
          <w:b/>
          <w:lang w:eastAsia="zh-CN"/>
        </w:rPr>
        <w:t xml:space="preserve">multiple </w:t>
      </w:r>
      <w:r w:rsidRPr="002C2233">
        <w:rPr>
          <w:rFonts w:ascii="Times New Roman" w:eastAsiaTheme="minorEastAsia" w:hAnsi="Times New Roman"/>
          <w:b/>
          <w:lang w:eastAsia="zh-CN"/>
        </w:rPr>
        <w:t>access.</w:t>
      </w:r>
    </w:p>
    <w:p w14:paraId="60E6A1C2" w14:textId="035723CA" w:rsidR="00130A57" w:rsidRPr="00130A57" w:rsidRDefault="00130A57" w:rsidP="00130A57">
      <w:pPr>
        <w:spacing w:line="360" w:lineRule="auto"/>
        <w:jc w:val="both"/>
        <w:rPr>
          <w:rFonts w:eastAsiaTheme="minorEastAsia"/>
          <w:b/>
          <w:bCs/>
          <w:lang w:eastAsia="zh-CN"/>
        </w:rPr>
      </w:pPr>
      <w:r w:rsidRPr="005F42EE">
        <w:rPr>
          <w:rFonts w:eastAsiaTheme="minorEastAsia" w:hint="eastAsia"/>
          <w:b/>
          <w:bCs/>
          <w:lang w:eastAsia="zh-CN"/>
        </w:rPr>
        <w:t>P</w:t>
      </w:r>
      <w:r w:rsidRPr="005F42EE">
        <w:rPr>
          <w:rFonts w:eastAsiaTheme="minorEastAsia"/>
          <w:b/>
          <w:bCs/>
          <w:lang w:eastAsia="zh-CN"/>
        </w:rPr>
        <w:t xml:space="preserve">roposal </w:t>
      </w:r>
      <w:r>
        <w:rPr>
          <w:rFonts w:eastAsiaTheme="minorEastAsia"/>
          <w:b/>
          <w:bCs/>
          <w:lang w:eastAsia="zh-CN"/>
        </w:rPr>
        <w:t>8</w:t>
      </w:r>
      <w:r w:rsidRPr="005F42EE">
        <w:rPr>
          <w:rFonts w:eastAsiaTheme="minorEastAsia"/>
          <w:b/>
          <w:bCs/>
          <w:lang w:eastAsia="zh-CN"/>
        </w:rPr>
        <w:t xml:space="preserve">: </w:t>
      </w:r>
      <w:r>
        <w:rPr>
          <w:rFonts w:eastAsiaTheme="minorEastAsia"/>
          <w:b/>
          <w:bCs/>
          <w:lang w:eastAsia="zh-CN"/>
        </w:rPr>
        <w:t>Discuss the feasibility of multi-levels waveform and sine wave-like waveform for D2R waveform to suppress harmonic components.</w:t>
      </w:r>
    </w:p>
    <w:p w14:paraId="641CFEAE" w14:textId="33CDC7DC" w:rsidR="008B2E82" w:rsidRPr="008B2E82" w:rsidRDefault="008B2E82" w:rsidP="00130A57">
      <w:pPr>
        <w:spacing w:line="360" w:lineRule="auto"/>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130A57">
        <w:rPr>
          <w:rFonts w:ascii="Times New Roman" w:eastAsia="微软雅黑" w:hAnsi="Times New Roman"/>
          <w:b/>
          <w:iCs/>
          <w:szCs w:val="20"/>
          <w:lang w:eastAsia="zh-CN"/>
        </w:rPr>
        <w:t>9</w:t>
      </w:r>
      <w:r w:rsidRPr="00C33016">
        <w:rPr>
          <w:rFonts w:ascii="Times New Roman" w:eastAsia="微软雅黑" w:hAnsi="Times New Roman"/>
          <w:b/>
          <w:iCs/>
          <w:szCs w:val="20"/>
          <w:lang w:eastAsia="zh-CN"/>
        </w:rPr>
        <w:t>:</w:t>
      </w:r>
      <w:r>
        <w:rPr>
          <w:rFonts w:ascii="Times New Roman" w:eastAsia="微软雅黑" w:hAnsi="Times New Roman"/>
          <w:b/>
          <w:iCs/>
          <w:szCs w:val="20"/>
          <w:lang w:eastAsia="zh-CN"/>
        </w:rPr>
        <w:t xml:space="preserve"> OOK and</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 xml:space="preserve">BPSK for </w:t>
      </w:r>
      <w:r w:rsidRPr="000B5B47">
        <w:rPr>
          <w:rFonts w:ascii="Times New Roman" w:eastAsia="微软雅黑" w:hAnsi="Times New Roman"/>
          <w:b/>
          <w:iCs/>
          <w:szCs w:val="20"/>
          <w:lang w:eastAsia="zh-CN"/>
        </w:rPr>
        <w:t>D2R baseband</w:t>
      </w:r>
      <w:r>
        <w:rPr>
          <w:rFonts w:ascii="Times New Roman" w:eastAsia="微软雅黑" w:hAnsi="Times New Roman"/>
          <w:b/>
          <w:iCs/>
          <w:szCs w:val="20"/>
          <w:lang w:eastAsia="zh-CN"/>
        </w:rPr>
        <w:t xml:space="preserve"> modulation should be supported for future research and discussion.</w:t>
      </w:r>
    </w:p>
    <w:p w14:paraId="19577E3E" w14:textId="2A0D5B77" w:rsidR="008B2E82" w:rsidRPr="008B2E82" w:rsidRDefault="008B2E82" w:rsidP="008B2E82">
      <w:pPr>
        <w:spacing w:line="360" w:lineRule="auto"/>
        <w:jc w:val="both"/>
        <w:rPr>
          <w:rFonts w:ascii="Times New Roman" w:eastAsia="微软雅黑" w:hAnsi="Times New Roman"/>
          <w:b/>
          <w:iCs/>
          <w:szCs w:val="20"/>
          <w:lang w:eastAsia="zh-CN"/>
        </w:rPr>
      </w:pPr>
      <w:r w:rsidRPr="00C33016">
        <w:rPr>
          <w:rFonts w:ascii="Times New Roman" w:eastAsia="微软雅黑" w:hAnsi="Times New Roman"/>
          <w:b/>
          <w:iCs/>
          <w:szCs w:val="20"/>
          <w:lang w:eastAsia="zh-CN"/>
        </w:rPr>
        <w:t xml:space="preserve">Proposal </w:t>
      </w:r>
      <w:r w:rsidR="00130A57">
        <w:rPr>
          <w:rFonts w:ascii="Times New Roman" w:eastAsia="微软雅黑" w:hAnsi="Times New Roman"/>
          <w:b/>
          <w:iCs/>
          <w:szCs w:val="20"/>
          <w:lang w:eastAsia="zh-CN"/>
        </w:rPr>
        <w:t>10</w:t>
      </w:r>
      <w:r w:rsidRPr="00C33016">
        <w:rPr>
          <w:rFonts w:ascii="Times New Roman" w:eastAsia="微软雅黑" w:hAnsi="Times New Roman"/>
          <w:b/>
          <w:iCs/>
          <w:szCs w:val="20"/>
          <w:lang w:eastAsia="zh-CN"/>
        </w:rPr>
        <w:t xml:space="preserve">: </w:t>
      </w:r>
      <w:r>
        <w:rPr>
          <w:rFonts w:ascii="Times New Roman" w:eastAsia="微软雅黑" w:hAnsi="Times New Roman"/>
          <w:b/>
          <w:iCs/>
          <w:szCs w:val="20"/>
          <w:lang w:eastAsia="zh-CN"/>
        </w:rPr>
        <w:t>2FSK including CPFSK should not be supported for device 1 and device 2a because of the larger power consumption, possible aliasing phenomena and hard to combine with D2R line code (e.g., Miller coding).</w:t>
      </w:r>
    </w:p>
    <w:p w14:paraId="38B78686" w14:textId="46B582E9" w:rsidR="008B2E82" w:rsidRDefault="008B2E82" w:rsidP="008B2E82">
      <w:pPr>
        <w:spacing w:after="12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1</w:t>
      </w:r>
      <w:r w:rsidR="00130A57">
        <w:rPr>
          <w:rFonts w:ascii="Times New Roman" w:eastAsiaTheme="minorEastAsia" w:hAnsi="Times New Roman"/>
          <w:b/>
          <w:bCs/>
          <w:lang w:eastAsia="zh-CN"/>
        </w:rPr>
        <w:t>1</w:t>
      </w:r>
      <w:r>
        <w:rPr>
          <w:rFonts w:ascii="Times New Roman" w:eastAsiaTheme="minorEastAsia" w:hAnsi="Times New Roman"/>
          <w:b/>
          <w:bCs/>
          <w:lang w:eastAsia="zh-CN"/>
        </w:rPr>
        <w:t>: FDM using small frequency should be at least supported for UL multiple access.</w:t>
      </w:r>
    </w:p>
    <w:p w14:paraId="5017A35F" w14:textId="18F72B3A" w:rsidR="008B2E82" w:rsidRPr="008B2E82" w:rsidRDefault="008B2E82" w:rsidP="008B2E82">
      <w:pPr>
        <w:spacing w:after="120" w:line="360" w:lineRule="auto"/>
        <w:jc w:val="both"/>
        <w:rPr>
          <w:rFonts w:ascii="Times New Roman" w:eastAsiaTheme="minorEastAsia" w:hAnsi="Times New Roman"/>
          <w:b/>
          <w:bCs/>
          <w:lang w:eastAsia="zh-CN"/>
        </w:rPr>
      </w:pPr>
      <w:r>
        <w:rPr>
          <w:rFonts w:ascii="Times New Roman" w:eastAsiaTheme="minorEastAsia" w:hAnsi="Times New Roman"/>
          <w:b/>
          <w:bCs/>
          <w:lang w:eastAsia="zh-CN"/>
        </w:rPr>
        <w:t>Proposal 1</w:t>
      </w:r>
      <w:r w:rsidR="00130A57">
        <w:rPr>
          <w:rFonts w:ascii="Times New Roman" w:eastAsiaTheme="minorEastAsia" w:hAnsi="Times New Roman"/>
          <w:b/>
          <w:bCs/>
          <w:lang w:eastAsia="zh-CN"/>
        </w:rPr>
        <w:t>2</w:t>
      </w:r>
      <w:r>
        <w:rPr>
          <w:rFonts w:ascii="Times New Roman" w:eastAsiaTheme="minorEastAsia" w:hAnsi="Times New Roman"/>
          <w:b/>
          <w:bCs/>
          <w:lang w:eastAsia="zh-CN"/>
        </w:rPr>
        <w:t>: FDM combined with TDM should be considered for UL multiple access.</w:t>
      </w:r>
    </w:p>
    <w:p w14:paraId="58B8349C" w14:textId="4983388A" w:rsidR="008B2E82" w:rsidRPr="008B2E82" w:rsidRDefault="008B2E82" w:rsidP="008B2E82">
      <w:pPr>
        <w:spacing w:after="120" w:line="360" w:lineRule="auto"/>
        <w:jc w:val="both"/>
        <w:rPr>
          <w:rFonts w:ascii="Times New Roman" w:eastAsiaTheme="minorEastAsia" w:hAnsi="Times New Roman"/>
          <w:b/>
          <w:bCs/>
          <w:lang w:eastAsia="zh-CN"/>
        </w:rPr>
      </w:pPr>
      <w:r>
        <w:rPr>
          <w:rFonts w:ascii="Times New Roman" w:eastAsiaTheme="minorEastAsia" w:hAnsi="Times New Roman"/>
          <w:b/>
          <w:bCs/>
          <w:lang w:eastAsia="zh-CN"/>
        </w:rPr>
        <w:t>Proposal</w:t>
      </w:r>
      <w:r w:rsidRPr="0036000A">
        <w:rPr>
          <w:rFonts w:ascii="Times New Roman" w:eastAsiaTheme="minorEastAsia" w:hAnsi="Times New Roman"/>
          <w:b/>
          <w:bCs/>
          <w:lang w:eastAsia="zh-CN"/>
        </w:rPr>
        <w:t xml:space="preserve"> </w:t>
      </w:r>
      <w:r>
        <w:rPr>
          <w:rFonts w:ascii="Times New Roman" w:eastAsiaTheme="minorEastAsia" w:hAnsi="Times New Roman"/>
          <w:b/>
          <w:bCs/>
          <w:lang w:eastAsia="zh-CN"/>
        </w:rPr>
        <w:t>1</w:t>
      </w:r>
      <w:r w:rsidR="00130A57">
        <w:rPr>
          <w:rFonts w:ascii="Times New Roman" w:eastAsiaTheme="minorEastAsia" w:hAnsi="Times New Roman"/>
          <w:b/>
          <w:bCs/>
          <w:lang w:eastAsia="zh-CN"/>
        </w:rPr>
        <w:t>3</w:t>
      </w:r>
      <w:r w:rsidRPr="005B3160">
        <w:rPr>
          <w:rFonts w:ascii="Times New Roman" w:eastAsiaTheme="minorEastAsia" w:hAnsi="Times New Roman"/>
          <w:b/>
          <w:bCs/>
          <w:lang w:eastAsia="zh-CN"/>
        </w:rPr>
        <w:t>: CDM</w:t>
      </w:r>
      <w:r>
        <w:rPr>
          <w:rFonts w:ascii="Times New Roman" w:eastAsiaTheme="minorEastAsia" w:hAnsi="Times New Roman"/>
          <w:b/>
          <w:bCs/>
          <w:lang w:eastAsia="zh-CN"/>
        </w:rPr>
        <w:t xml:space="preserve"> </w:t>
      </w:r>
      <w:r w:rsidRPr="005B3160">
        <w:rPr>
          <w:rFonts w:ascii="Times New Roman" w:eastAsiaTheme="minorEastAsia" w:hAnsi="Times New Roman"/>
          <w:b/>
          <w:bCs/>
          <w:lang w:eastAsia="zh-CN"/>
        </w:rPr>
        <w:t>for UL multiple access should be down selected in R19.</w:t>
      </w:r>
    </w:p>
    <w:p w14:paraId="14CB31B1" w14:textId="77777777" w:rsidR="00A17ADB" w:rsidRPr="00A17ADB" w:rsidRDefault="00A17ADB" w:rsidP="00A17ADB">
      <w:pPr>
        <w:spacing w:after="120" w:line="360" w:lineRule="auto"/>
        <w:jc w:val="both"/>
        <w:rPr>
          <w:rFonts w:ascii="Times New Roman" w:eastAsiaTheme="minorEastAsia" w:hAnsi="Times New Roman"/>
          <w:b/>
          <w:bCs/>
          <w:lang w:eastAsia="zh-CN"/>
        </w:rPr>
      </w:pPr>
      <w:r w:rsidRPr="00A17ADB">
        <w:rPr>
          <w:rFonts w:ascii="Times New Roman" w:eastAsiaTheme="minorEastAsia" w:hAnsi="Times New Roman" w:hint="eastAsia"/>
          <w:b/>
          <w:bCs/>
          <w:lang w:eastAsia="zh-CN"/>
        </w:rPr>
        <w:t>P</w:t>
      </w:r>
      <w:r w:rsidRPr="00A17ADB">
        <w:rPr>
          <w:rFonts w:ascii="Times New Roman" w:eastAsiaTheme="minorEastAsia" w:hAnsi="Times New Roman"/>
          <w:b/>
          <w:bCs/>
          <w:lang w:eastAsia="zh-CN"/>
        </w:rPr>
        <w:t>roposal 14: Discuss how device to actively transmit repetition signal</w:t>
      </w:r>
    </w:p>
    <w:p w14:paraId="468E1246" w14:textId="4DE676AC" w:rsidR="00A17ADB" w:rsidRPr="00A17ADB" w:rsidRDefault="00A17ADB" w:rsidP="00A17ADB">
      <w:pPr>
        <w:spacing w:after="120" w:line="360" w:lineRule="auto"/>
        <w:jc w:val="both"/>
        <w:rPr>
          <w:rFonts w:ascii="Times New Roman" w:eastAsiaTheme="minorEastAsia" w:hAnsi="Times New Roman" w:hint="eastAsia"/>
          <w:b/>
          <w:bCs/>
          <w:lang w:eastAsia="zh-CN"/>
        </w:rPr>
      </w:pPr>
      <w:r w:rsidRPr="00A17ADB">
        <w:rPr>
          <w:rFonts w:ascii="Times New Roman" w:eastAsiaTheme="minorEastAsia" w:hAnsi="Times New Roman" w:hint="eastAsia"/>
          <w:b/>
          <w:bCs/>
          <w:lang w:eastAsia="zh-CN"/>
        </w:rPr>
        <w:t>P</w:t>
      </w:r>
      <w:r w:rsidRPr="00A17ADB">
        <w:rPr>
          <w:rFonts w:ascii="Times New Roman" w:eastAsiaTheme="minorEastAsia" w:hAnsi="Times New Roman"/>
          <w:b/>
          <w:bCs/>
          <w:lang w:eastAsia="zh-CN"/>
        </w:rPr>
        <w:t>roposal 15: Discuss what D2R signals need to consider the repetition scheme</w:t>
      </w:r>
    </w:p>
    <w:p w14:paraId="031DDC61" w14:textId="2231F025" w:rsidR="008B2E82" w:rsidRPr="00A17ADB" w:rsidRDefault="008B2E82" w:rsidP="00A17ADB">
      <w:pPr>
        <w:spacing w:after="120" w:line="360" w:lineRule="auto"/>
        <w:jc w:val="both"/>
        <w:rPr>
          <w:rFonts w:ascii="Times New Roman" w:eastAsiaTheme="minorEastAsia" w:hAnsi="Times New Roman"/>
          <w:b/>
          <w:bCs/>
          <w:lang w:eastAsia="zh-CN"/>
        </w:rPr>
      </w:pPr>
      <w:r w:rsidRPr="00A17ADB">
        <w:rPr>
          <w:rFonts w:ascii="Times New Roman" w:eastAsiaTheme="minorEastAsia" w:hAnsi="Times New Roman" w:hint="eastAsia"/>
          <w:b/>
          <w:bCs/>
          <w:lang w:eastAsia="zh-CN"/>
        </w:rPr>
        <w:t>P</w:t>
      </w:r>
      <w:r w:rsidRPr="00A17ADB">
        <w:rPr>
          <w:rFonts w:ascii="Times New Roman" w:eastAsiaTheme="minorEastAsia" w:hAnsi="Times New Roman"/>
          <w:b/>
          <w:bCs/>
          <w:lang w:eastAsia="zh-CN"/>
        </w:rPr>
        <w:t>roposal 1</w:t>
      </w:r>
      <w:r w:rsidR="00A17ADB" w:rsidRPr="00A17ADB">
        <w:rPr>
          <w:rFonts w:ascii="Times New Roman" w:eastAsiaTheme="minorEastAsia" w:hAnsi="Times New Roman" w:hint="eastAsia"/>
          <w:b/>
          <w:bCs/>
          <w:lang w:eastAsia="zh-CN"/>
        </w:rPr>
        <w:t>6</w:t>
      </w:r>
      <w:r w:rsidRPr="00A17ADB">
        <w:rPr>
          <w:rFonts w:ascii="Times New Roman" w:eastAsiaTheme="minorEastAsia" w:hAnsi="Times New Roman"/>
          <w:b/>
          <w:bCs/>
          <w:lang w:eastAsia="zh-CN"/>
        </w:rPr>
        <w:t>: Discuss the feasibility of device transmitting repetition signal by reader triggering.</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bookmarkEnd w:id="1"/>
    <w:p w14:paraId="7577DBA5" w14:textId="77777777" w:rsidR="003237A5" w:rsidRPr="00F438FB" w:rsidRDefault="003237A5" w:rsidP="003237A5">
      <w:pPr>
        <w:widowControl w:val="0"/>
        <w:numPr>
          <w:ilvl w:val="0"/>
          <w:numId w:val="6"/>
        </w:numPr>
        <w:tabs>
          <w:tab w:val="clear" w:pos="420"/>
        </w:tabs>
        <w:spacing w:after="120"/>
        <w:jc w:val="both"/>
        <w:rPr>
          <w:rFonts w:ascii="Times New Roman" w:eastAsia="宋体" w:hAnsi="Times New Roman"/>
          <w:kern w:val="2"/>
          <w:szCs w:val="20"/>
          <w:lang w:eastAsia="zh-CN"/>
        </w:rPr>
      </w:pPr>
      <w:r>
        <w:rPr>
          <w:rFonts w:eastAsiaTheme="minorEastAsia"/>
          <w:lang w:eastAsia="zh-CN"/>
        </w:rPr>
        <w:t xml:space="preserve">3GPP TSG RAN WG1 #116b, </w:t>
      </w:r>
      <w:r>
        <w:rPr>
          <w:rFonts w:eastAsiaTheme="minorEastAsia" w:hint="eastAsia"/>
          <w:lang w:eastAsia="zh-CN"/>
        </w:rPr>
        <w:t>R</w:t>
      </w:r>
      <w:r>
        <w:rPr>
          <w:rFonts w:eastAsiaTheme="minorEastAsia"/>
          <w:lang w:eastAsia="zh-CN"/>
        </w:rPr>
        <w:t>AN 1 Chair’s notes.</w:t>
      </w:r>
    </w:p>
    <w:p w14:paraId="042410DA" w14:textId="77777777" w:rsidR="00F438FB" w:rsidRPr="000679CB" w:rsidRDefault="00F438FB" w:rsidP="00F438FB">
      <w:pPr>
        <w:widowControl w:val="0"/>
        <w:numPr>
          <w:ilvl w:val="0"/>
          <w:numId w:val="6"/>
        </w:numPr>
        <w:tabs>
          <w:tab w:val="clear" w:pos="420"/>
        </w:tabs>
        <w:spacing w:after="120"/>
        <w:jc w:val="both"/>
        <w:rPr>
          <w:sz w:val="22"/>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p>
    <w:p w14:paraId="76A740F3" w14:textId="77777777" w:rsidR="00F438FB" w:rsidRPr="009A6DCE" w:rsidRDefault="00F438FB" w:rsidP="00F438FB">
      <w:pPr>
        <w:widowControl w:val="0"/>
        <w:numPr>
          <w:ilvl w:val="0"/>
          <w:numId w:val="6"/>
        </w:numPr>
        <w:tabs>
          <w:tab w:val="clear" w:pos="420"/>
        </w:tabs>
        <w:spacing w:after="120"/>
        <w:jc w:val="both"/>
        <w:rPr>
          <w:sz w:val="22"/>
        </w:rPr>
      </w:pPr>
      <w:r w:rsidRPr="00B36BAA">
        <w:rPr>
          <w:rFonts w:ascii="Times New Roman" w:eastAsia="宋体" w:hAnsi="Times New Roman"/>
          <w:szCs w:val="20"/>
        </w:rPr>
        <w:t>3GPP TR 38.848 Technical Specification Group Radio Access Network, V1.0.0, 2023, 9</w:t>
      </w:r>
      <w:r>
        <w:rPr>
          <w:rFonts w:ascii="Times New Roman" w:eastAsia="宋体" w:hAnsi="Times New Roman"/>
          <w:szCs w:val="20"/>
        </w:rPr>
        <w:t>.</w:t>
      </w:r>
    </w:p>
    <w:p w14:paraId="7621A782" w14:textId="66F9ECBF" w:rsidR="00F438FB" w:rsidRPr="00130A57" w:rsidRDefault="00F438FB" w:rsidP="003237A5">
      <w:pPr>
        <w:widowControl w:val="0"/>
        <w:numPr>
          <w:ilvl w:val="0"/>
          <w:numId w:val="6"/>
        </w:numPr>
        <w:tabs>
          <w:tab w:val="clear" w:pos="420"/>
        </w:tabs>
        <w:spacing w:after="120"/>
        <w:jc w:val="both"/>
        <w:rPr>
          <w:rFonts w:ascii="Times New Roman" w:eastAsia="宋体" w:hAnsi="Times New Roman"/>
          <w:kern w:val="2"/>
          <w:szCs w:val="20"/>
          <w:lang w:eastAsia="zh-CN"/>
        </w:rPr>
      </w:pPr>
      <w:r w:rsidRPr="0053269B">
        <w:t>R1-240</w:t>
      </w:r>
      <w:r>
        <w:t>3880</w:t>
      </w:r>
      <w:r w:rsidRPr="0053269B">
        <w:t xml:space="preserve"> Discussion on ambient IoT device architectures</w:t>
      </w:r>
      <w:r>
        <w:t>, TCL, RAN 1#117 meeting.</w:t>
      </w:r>
    </w:p>
    <w:p w14:paraId="056D7C57" w14:textId="123CFEF0" w:rsidR="00130A57" w:rsidRPr="00130A57" w:rsidRDefault="00130A57" w:rsidP="00130A57">
      <w:pPr>
        <w:widowControl w:val="0"/>
        <w:numPr>
          <w:ilvl w:val="0"/>
          <w:numId w:val="6"/>
        </w:numPr>
        <w:tabs>
          <w:tab w:val="clear" w:pos="420"/>
        </w:tabs>
        <w:spacing w:after="120"/>
        <w:jc w:val="both"/>
        <w:rPr>
          <w:rFonts w:ascii="Times New Roman" w:eastAsia="宋体" w:hAnsi="Times New Roman"/>
          <w:kern w:val="2"/>
          <w:szCs w:val="20"/>
          <w:lang w:eastAsia="zh-CN"/>
        </w:rPr>
      </w:pPr>
      <w:r w:rsidRPr="00A73FB1">
        <w:rPr>
          <w:rFonts w:ascii="Times New Roman" w:eastAsia="宋体" w:hAnsi="Times New Roman"/>
          <w:kern w:val="2"/>
          <w:szCs w:val="20"/>
          <w:lang w:eastAsia="zh-CN"/>
        </w:rPr>
        <w:t xml:space="preserve">Ding Y, </w:t>
      </w:r>
      <w:proofErr w:type="spellStart"/>
      <w:r w:rsidRPr="00A73FB1">
        <w:rPr>
          <w:rFonts w:ascii="Times New Roman" w:eastAsia="宋体" w:hAnsi="Times New Roman"/>
          <w:kern w:val="2"/>
          <w:szCs w:val="20"/>
          <w:lang w:eastAsia="zh-CN"/>
        </w:rPr>
        <w:t>Lihakanga</w:t>
      </w:r>
      <w:proofErr w:type="spellEnd"/>
      <w:r w:rsidRPr="00A73FB1">
        <w:rPr>
          <w:rFonts w:ascii="Times New Roman" w:eastAsia="宋体" w:hAnsi="Times New Roman"/>
          <w:kern w:val="2"/>
          <w:szCs w:val="20"/>
          <w:lang w:eastAsia="zh-CN"/>
        </w:rPr>
        <w:t xml:space="preserve"> R, Correia R, et al. Harmonic suppression in frequency shifted backscatter communications[J]. IEEE Open Journal of the Communications Society, 2020, 1: 990-999.</w:t>
      </w:r>
    </w:p>
    <w:p w14:paraId="4ED09268" w14:textId="65F086B4" w:rsidR="009A6DCE" w:rsidRPr="00F438FB" w:rsidRDefault="00F438FB" w:rsidP="00F438FB">
      <w:pPr>
        <w:widowControl w:val="0"/>
        <w:numPr>
          <w:ilvl w:val="0"/>
          <w:numId w:val="6"/>
        </w:numPr>
        <w:tabs>
          <w:tab w:val="clear" w:pos="420"/>
        </w:tabs>
        <w:spacing w:after="120"/>
        <w:jc w:val="both"/>
        <w:rPr>
          <w:rFonts w:ascii="Times New Roman" w:eastAsia="宋体" w:hAnsi="Times New Roman"/>
          <w:kern w:val="2"/>
          <w:szCs w:val="20"/>
          <w:lang w:eastAsia="zh-CN"/>
        </w:rPr>
      </w:pPr>
      <w:r>
        <w:rPr>
          <w:rFonts w:eastAsiaTheme="minorEastAsia" w:hint="eastAsia"/>
          <w:lang w:eastAsia="zh-CN"/>
        </w:rPr>
        <w:t>I</w:t>
      </w:r>
      <w:r>
        <w:rPr>
          <w:rFonts w:eastAsiaTheme="minorEastAsia"/>
          <w:lang w:eastAsia="zh-CN"/>
        </w:rPr>
        <w:t xml:space="preserve">SO/IEC 18000-3, </w:t>
      </w:r>
      <w:r>
        <w:t>Parameters for air interface communications at 1356 MHz, 2010.</w:t>
      </w:r>
    </w:p>
    <w:sectPr w:rsidR="009A6DCE" w:rsidRPr="00F438FB"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0208" w14:textId="77777777" w:rsidR="006A5165" w:rsidRDefault="006A5165" w:rsidP="00004AC6">
      <w:r>
        <w:separator/>
      </w:r>
    </w:p>
  </w:endnote>
  <w:endnote w:type="continuationSeparator" w:id="0">
    <w:p w14:paraId="422C00AF" w14:textId="77777777" w:rsidR="006A5165" w:rsidRDefault="006A5165"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0AE6A" w14:textId="77777777" w:rsidR="006A5165" w:rsidRDefault="006A5165" w:rsidP="00004AC6">
      <w:r>
        <w:separator/>
      </w:r>
    </w:p>
  </w:footnote>
  <w:footnote w:type="continuationSeparator" w:id="0">
    <w:p w14:paraId="67563A68" w14:textId="77777777" w:rsidR="006A5165" w:rsidRDefault="006A5165"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906C1F"/>
    <w:multiLevelType w:val="hybridMultilevel"/>
    <w:tmpl w:val="83A4AF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20"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6C4304"/>
    <w:multiLevelType w:val="hybridMultilevel"/>
    <w:tmpl w:val="46E88718"/>
    <w:lvl w:ilvl="0" w:tplc="04090003">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DD18A3"/>
    <w:multiLevelType w:val="hybridMultilevel"/>
    <w:tmpl w:val="BBC872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69E7FC9"/>
    <w:multiLevelType w:val="hybridMultilevel"/>
    <w:tmpl w:val="5922DF90"/>
    <w:lvl w:ilvl="0" w:tplc="6C98A5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A754F0A"/>
    <w:multiLevelType w:val="multilevel"/>
    <w:tmpl w:val="0409001F"/>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B237FE8"/>
    <w:multiLevelType w:val="multilevel"/>
    <w:tmpl w:val="3B237FE8"/>
    <w:lvl w:ilvl="0">
      <w:start w:val="1"/>
      <w:numFmt w:val="bullet"/>
      <w:lvlText w:val="•"/>
      <w:lvlJc w:val="left"/>
      <w:pPr>
        <w:ind w:left="1260" w:hanging="420"/>
      </w:pPr>
      <w:rPr>
        <w:rFonts w:ascii="Calibri" w:hAnsi="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352093"/>
    <w:multiLevelType w:val="hybridMultilevel"/>
    <w:tmpl w:val="CACCAD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7D6A41"/>
    <w:multiLevelType w:val="multilevel"/>
    <w:tmpl w:val="517D6A41"/>
    <w:lvl w:ilvl="0">
      <w:start w:val="1"/>
      <w:numFmt w:val="bullet"/>
      <w:lvlText w:val=""/>
      <w:lvlJc w:val="left"/>
      <w:pPr>
        <w:ind w:left="840" w:hanging="420"/>
      </w:pPr>
      <w:rPr>
        <w:rFonts w:ascii="Wingdings" w:hAnsi="Wingding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598B007E"/>
    <w:multiLevelType w:val="hybridMultilevel"/>
    <w:tmpl w:val="430CA34C"/>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5D652BFA"/>
    <w:multiLevelType w:val="hybridMultilevel"/>
    <w:tmpl w:val="A86E208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E5D588F"/>
    <w:multiLevelType w:val="hybridMultilevel"/>
    <w:tmpl w:val="5D7CC5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53" w15:restartNumberingAfterBreak="0">
    <w:nsid w:val="6844461A"/>
    <w:multiLevelType w:val="hybridMultilevel"/>
    <w:tmpl w:val="BC34BB24"/>
    <w:lvl w:ilvl="0" w:tplc="AC7A443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96F0621"/>
    <w:multiLevelType w:val="hybridMultilevel"/>
    <w:tmpl w:val="DA22CE34"/>
    <w:lvl w:ilvl="0" w:tplc="D416CBDA">
      <w:start w:val="6"/>
      <w:numFmt w:val="bullet"/>
      <w:lvlText w:val="•"/>
      <w:lvlJc w:val="left"/>
      <w:pPr>
        <w:ind w:left="360" w:hanging="360"/>
      </w:pPr>
      <w:rPr>
        <w:rFonts w:ascii="微软雅黑" w:eastAsia="微软雅黑" w:hAnsi="微软雅黑"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37C2123"/>
    <w:multiLevelType w:val="hybridMultilevel"/>
    <w:tmpl w:val="1116C1FC"/>
    <w:lvl w:ilvl="0" w:tplc="D12887D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5"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40"/>
  </w:num>
  <w:num w:numId="2" w16cid:durableId="328406778">
    <w:abstractNumId w:val="58"/>
  </w:num>
  <w:num w:numId="3" w16cid:durableId="1303652734">
    <w:abstractNumId w:val="30"/>
  </w:num>
  <w:num w:numId="4" w16cid:durableId="962270147">
    <w:abstractNumId w:val="33"/>
  </w:num>
  <w:num w:numId="5" w16cid:durableId="1204371600">
    <w:abstractNumId w:val="55"/>
  </w:num>
  <w:num w:numId="6" w16cid:durableId="855120293">
    <w:abstractNumId w:val="64"/>
  </w:num>
  <w:num w:numId="7" w16cid:durableId="1590313720">
    <w:abstractNumId w:val="23"/>
  </w:num>
  <w:num w:numId="8" w16cid:durableId="2075932698">
    <w:abstractNumId w:val="60"/>
  </w:num>
  <w:num w:numId="9" w16cid:durableId="2110735212">
    <w:abstractNumId w:val="57"/>
  </w:num>
  <w:num w:numId="10" w16cid:durableId="896084680">
    <w:abstractNumId w:val="29"/>
  </w:num>
  <w:num w:numId="11" w16cid:durableId="1727488667">
    <w:abstractNumId w:val="42"/>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65"/>
  </w:num>
  <w:num w:numId="23" w16cid:durableId="1363627986">
    <w:abstractNumId w:val="20"/>
  </w:num>
  <w:num w:numId="24" w16cid:durableId="1877498022">
    <w:abstractNumId w:val="18"/>
  </w:num>
  <w:num w:numId="25" w16cid:durableId="719787679">
    <w:abstractNumId w:val="44"/>
  </w:num>
  <w:num w:numId="26" w16cid:durableId="1271930123">
    <w:abstractNumId w:val="15"/>
  </w:num>
  <w:num w:numId="27" w16cid:durableId="2132896792">
    <w:abstractNumId w:val="14"/>
  </w:num>
  <w:num w:numId="28" w16cid:durableId="1086152968">
    <w:abstractNumId w:val="10"/>
  </w:num>
  <w:num w:numId="29" w16cid:durableId="1031079188">
    <w:abstractNumId w:val="19"/>
  </w:num>
  <w:num w:numId="30" w16cid:durableId="1885172144">
    <w:abstractNumId w:val="50"/>
  </w:num>
  <w:num w:numId="31" w16cid:durableId="150947284">
    <w:abstractNumId w:val="52"/>
  </w:num>
  <w:num w:numId="32" w16cid:durableId="1247108462">
    <w:abstractNumId w:val="16"/>
  </w:num>
  <w:num w:numId="33" w16cid:durableId="360857775">
    <w:abstractNumId w:val="46"/>
  </w:num>
  <w:num w:numId="34" w16cid:durableId="310716961">
    <w:abstractNumId w:val="51"/>
  </w:num>
  <w:num w:numId="35" w16cid:durableId="1801721737">
    <w:abstractNumId w:val="37"/>
  </w:num>
  <w:num w:numId="36" w16cid:durableId="111364628">
    <w:abstractNumId w:val="56"/>
  </w:num>
  <w:num w:numId="37" w16cid:durableId="1263489773">
    <w:abstractNumId w:val="45"/>
  </w:num>
  <w:num w:numId="38" w16cid:durableId="134563707">
    <w:abstractNumId w:val="62"/>
  </w:num>
  <w:num w:numId="39" w16cid:durableId="569004289">
    <w:abstractNumId w:val="35"/>
  </w:num>
  <w:num w:numId="40" w16cid:durableId="988677053">
    <w:abstractNumId w:val="63"/>
  </w:num>
  <w:num w:numId="41" w16cid:durableId="496847418">
    <w:abstractNumId w:val="21"/>
  </w:num>
  <w:num w:numId="42" w16cid:durableId="139201558">
    <w:abstractNumId w:val="49"/>
  </w:num>
  <w:num w:numId="43" w16cid:durableId="1633173417">
    <w:abstractNumId w:val="17"/>
  </w:num>
  <w:num w:numId="44" w16cid:durableId="158277976">
    <w:abstractNumId w:val="59"/>
  </w:num>
  <w:num w:numId="45" w16cid:durableId="920719963">
    <w:abstractNumId w:val="25"/>
  </w:num>
  <w:num w:numId="46" w16cid:durableId="183831466">
    <w:abstractNumId w:val="27"/>
  </w:num>
  <w:num w:numId="47" w16cid:durableId="1450129087">
    <w:abstractNumId w:val="11"/>
  </w:num>
  <w:num w:numId="48" w16cid:durableId="1843201836">
    <w:abstractNumId w:val="43"/>
  </w:num>
  <w:num w:numId="49" w16cid:durableId="1451045468">
    <w:abstractNumId w:val="22"/>
  </w:num>
  <w:num w:numId="50" w16cid:durableId="402800960">
    <w:abstractNumId w:val="41"/>
  </w:num>
  <w:num w:numId="51" w16cid:durableId="746145374">
    <w:abstractNumId w:val="31"/>
  </w:num>
  <w:num w:numId="52" w16cid:durableId="1820343387">
    <w:abstractNumId w:val="28"/>
  </w:num>
  <w:num w:numId="53" w16cid:durableId="1713311901">
    <w:abstractNumId w:val="48"/>
  </w:num>
  <w:num w:numId="54" w16cid:durableId="246698255">
    <w:abstractNumId w:val="32"/>
  </w:num>
  <w:num w:numId="55" w16cid:durableId="1752122944">
    <w:abstractNumId w:val="12"/>
  </w:num>
  <w:num w:numId="56" w16cid:durableId="18632789">
    <w:abstractNumId w:val="24"/>
  </w:num>
  <w:num w:numId="57" w16cid:durableId="116220311">
    <w:abstractNumId w:val="61"/>
  </w:num>
  <w:num w:numId="58" w16cid:durableId="662901525">
    <w:abstractNumId w:val="38"/>
  </w:num>
  <w:num w:numId="59" w16cid:durableId="1374577396">
    <w:abstractNumId w:val="54"/>
  </w:num>
  <w:num w:numId="60" w16cid:durableId="334963874">
    <w:abstractNumId w:val="13"/>
  </w:num>
  <w:num w:numId="61" w16cid:durableId="797067720">
    <w:abstractNumId w:val="39"/>
  </w:num>
  <w:num w:numId="62" w16cid:durableId="325866159">
    <w:abstractNumId w:val="34"/>
  </w:num>
  <w:num w:numId="63" w16cid:durableId="1107115822">
    <w:abstractNumId w:val="26"/>
  </w:num>
  <w:num w:numId="64" w16cid:durableId="1740403521">
    <w:abstractNumId w:val="36"/>
  </w:num>
  <w:num w:numId="65" w16cid:durableId="88309367">
    <w:abstractNumId w:val="47"/>
  </w:num>
  <w:num w:numId="66" w16cid:durableId="134565038">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1DC4"/>
    <w:rsid w:val="0000324C"/>
    <w:rsid w:val="00004AC6"/>
    <w:rsid w:val="00011BCE"/>
    <w:rsid w:val="00015D37"/>
    <w:rsid w:val="000206A8"/>
    <w:rsid w:val="00025DAF"/>
    <w:rsid w:val="000354AC"/>
    <w:rsid w:val="00040CF3"/>
    <w:rsid w:val="000679CB"/>
    <w:rsid w:val="00072063"/>
    <w:rsid w:val="0007713D"/>
    <w:rsid w:val="00082646"/>
    <w:rsid w:val="00082690"/>
    <w:rsid w:val="000854E6"/>
    <w:rsid w:val="000B0C47"/>
    <w:rsid w:val="000B5B47"/>
    <w:rsid w:val="000B62C0"/>
    <w:rsid w:val="000D1CFC"/>
    <w:rsid w:val="000D5B7B"/>
    <w:rsid w:val="000E0064"/>
    <w:rsid w:val="000E2BB9"/>
    <w:rsid w:val="000E4A4F"/>
    <w:rsid w:val="00101434"/>
    <w:rsid w:val="00101EA2"/>
    <w:rsid w:val="001061E4"/>
    <w:rsid w:val="001176DD"/>
    <w:rsid w:val="001230C8"/>
    <w:rsid w:val="00130A57"/>
    <w:rsid w:val="00137DDF"/>
    <w:rsid w:val="00153110"/>
    <w:rsid w:val="00154B32"/>
    <w:rsid w:val="00171651"/>
    <w:rsid w:val="0017307A"/>
    <w:rsid w:val="0017548A"/>
    <w:rsid w:val="001C0752"/>
    <w:rsid w:val="001E7E26"/>
    <w:rsid w:val="001F1276"/>
    <w:rsid w:val="00207FC9"/>
    <w:rsid w:val="00221004"/>
    <w:rsid w:val="00223F22"/>
    <w:rsid w:val="00247452"/>
    <w:rsid w:val="002504E1"/>
    <w:rsid w:val="002504F4"/>
    <w:rsid w:val="00280A95"/>
    <w:rsid w:val="0029718C"/>
    <w:rsid w:val="00297E86"/>
    <w:rsid w:val="002B517C"/>
    <w:rsid w:val="002C2233"/>
    <w:rsid w:val="002C3C71"/>
    <w:rsid w:val="002C5D08"/>
    <w:rsid w:val="002D14D7"/>
    <w:rsid w:val="002D35E4"/>
    <w:rsid w:val="002D4CB6"/>
    <w:rsid w:val="002E4750"/>
    <w:rsid w:val="002E4E79"/>
    <w:rsid w:val="003108CC"/>
    <w:rsid w:val="00312575"/>
    <w:rsid w:val="00314AF5"/>
    <w:rsid w:val="003237A5"/>
    <w:rsid w:val="0033110E"/>
    <w:rsid w:val="0033217D"/>
    <w:rsid w:val="003367FE"/>
    <w:rsid w:val="0035101F"/>
    <w:rsid w:val="00351307"/>
    <w:rsid w:val="0036000A"/>
    <w:rsid w:val="00362C34"/>
    <w:rsid w:val="00362F28"/>
    <w:rsid w:val="00376B21"/>
    <w:rsid w:val="003A1E51"/>
    <w:rsid w:val="003B5250"/>
    <w:rsid w:val="003C6C43"/>
    <w:rsid w:val="003D07AA"/>
    <w:rsid w:val="003D5675"/>
    <w:rsid w:val="003F2234"/>
    <w:rsid w:val="003F6053"/>
    <w:rsid w:val="003F657D"/>
    <w:rsid w:val="00406270"/>
    <w:rsid w:val="00424EE6"/>
    <w:rsid w:val="004267F5"/>
    <w:rsid w:val="004315C7"/>
    <w:rsid w:val="004413D1"/>
    <w:rsid w:val="004443ED"/>
    <w:rsid w:val="004455C4"/>
    <w:rsid w:val="00457DC4"/>
    <w:rsid w:val="00463636"/>
    <w:rsid w:val="00465914"/>
    <w:rsid w:val="00480E42"/>
    <w:rsid w:val="00486BB2"/>
    <w:rsid w:val="004923D5"/>
    <w:rsid w:val="00494EDA"/>
    <w:rsid w:val="004A585B"/>
    <w:rsid w:val="004C1FBA"/>
    <w:rsid w:val="004D09C6"/>
    <w:rsid w:val="004D2F3E"/>
    <w:rsid w:val="004D4B4B"/>
    <w:rsid w:val="004D6569"/>
    <w:rsid w:val="004E14A9"/>
    <w:rsid w:val="004E35D9"/>
    <w:rsid w:val="004F3D9C"/>
    <w:rsid w:val="004F71B6"/>
    <w:rsid w:val="004F735D"/>
    <w:rsid w:val="00506917"/>
    <w:rsid w:val="005139BA"/>
    <w:rsid w:val="00531BF2"/>
    <w:rsid w:val="0053269B"/>
    <w:rsid w:val="00534F85"/>
    <w:rsid w:val="00536146"/>
    <w:rsid w:val="005405D0"/>
    <w:rsid w:val="00557BA1"/>
    <w:rsid w:val="00567704"/>
    <w:rsid w:val="0057014F"/>
    <w:rsid w:val="00574AF1"/>
    <w:rsid w:val="00584344"/>
    <w:rsid w:val="00586D6F"/>
    <w:rsid w:val="00587ED2"/>
    <w:rsid w:val="0059199D"/>
    <w:rsid w:val="005A1888"/>
    <w:rsid w:val="005B3160"/>
    <w:rsid w:val="005C2B66"/>
    <w:rsid w:val="005C7F7C"/>
    <w:rsid w:val="005D1F84"/>
    <w:rsid w:val="005E42C8"/>
    <w:rsid w:val="005E61FE"/>
    <w:rsid w:val="0060186C"/>
    <w:rsid w:val="00603F56"/>
    <w:rsid w:val="006170AF"/>
    <w:rsid w:val="00627D65"/>
    <w:rsid w:val="006306E7"/>
    <w:rsid w:val="006313FE"/>
    <w:rsid w:val="00631937"/>
    <w:rsid w:val="0063471E"/>
    <w:rsid w:val="00637217"/>
    <w:rsid w:val="00644C1A"/>
    <w:rsid w:val="006675E7"/>
    <w:rsid w:val="006715FC"/>
    <w:rsid w:val="00687BC6"/>
    <w:rsid w:val="00692533"/>
    <w:rsid w:val="006A496A"/>
    <w:rsid w:val="006A5165"/>
    <w:rsid w:val="006B2DDB"/>
    <w:rsid w:val="006C175E"/>
    <w:rsid w:val="006C3EF7"/>
    <w:rsid w:val="006D7525"/>
    <w:rsid w:val="006E58F3"/>
    <w:rsid w:val="00752351"/>
    <w:rsid w:val="007851EF"/>
    <w:rsid w:val="00795D4C"/>
    <w:rsid w:val="007B42AE"/>
    <w:rsid w:val="007C10FB"/>
    <w:rsid w:val="007C739F"/>
    <w:rsid w:val="007D35C8"/>
    <w:rsid w:val="007E073C"/>
    <w:rsid w:val="007F61E4"/>
    <w:rsid w:val="007F62AB"/>
    <w:rsid w:val="008026EA"/>
    <w:rsid w:val="008105E6"/>
    <w:rsid w:val="008153CF"/>
    <w:rsid w:val="00815885"/>
    <w:rsid w:val="00815A6A"/>
    <w:rsid w:val="00816AB2"/>
    <w:rsid w:val="00821505"/>
    <w:rsid w:val="00821948"/>
    <w:rsid w:val="008239B4"/>
    <w:rsid w:val="00824C28"/>
    <w:rsid w:val="00824D4C"/>
    <w:rsid w:val="00826114"/>
    <w:rsid w:val="00836ADA"/>
    <w:rsid w:val="00836D5C"/>
    <w:rsid w:val="008477DC"/>
    <w:rsid w:val="00860D1C"/>
    <w:rsid w:val="00887292"/>
    <w:rsid w:val="00887E3D"/>
    <w:rsid w:val="00890383"/>
    <w:rsid w:val="0089084F"/>
    <w:rsid w:val="008A03F9"/>
    <w:rsid w:val="008A28D8"/>
    <w:rsid w:val="008B2E82"/>
    <w:rsid w:val="008B51EF"/>
    <w:rsid w:val="008C03E9"/>
    <w:rsid w:val="008C23D8"/>
    <w:rsid w:val="008D7444"/>
    <w:rsid w:val="008E30D1"/>
    <w:rsid w:val="00903789"/>
    <w:rsid w:val="00904DC7"/>
    <w:rsid w:val="00911883"/>
    <w:rsid w:val="00923EA3"/>
    <w:rsid w:val="00924D3B"/>
    <w:rsid w:val="0092663D"/>
    <w:rsid w:val="00947F0C"/>
    <w:rsid w:val="00951E71"/>
    <w:rsid w:val="009618BD"/>
    <w:rsid w:val="00975926"/>
    <w:rsid w:val="00987276"/>
    <w:rsid w:val="00992729"/>
    <w:rsid w:val="009A6DCE"/>
    <w:rsid w:val="009A7CBB"/>
    <w:rsid w:val="009C3380"/>
    <w:rsid w:val="009D3778"/>
    <w:rsid w:val="009D64C8"/>
    <w:rsid w:val="009E2B37"/>
    <w:rsid w:val="009E7470"/>
    <w:rsid w:val="009E7643"/>
    <w:rsid w:val="009F641A"/>
    <w:rsid w:val="009F7527"/>
    <w:rsid w:val="009F76AB"/>
    <w:rsid w:val="00A173BD"/>
    <w:rsid w:val="00A17ADB"/>
    <w:rsid w:val="00A30054"/>
    <w:rsid w:val="00A31D42"/>
    <w:rsid w:val="00A33438"/>
    <w:rsid w:val="00A335E2"/>
    <w:rsid w:val="00A42886"/>
    <w:rsid w:val="00A509CF"/>
    <w:rsid w:val="00A64C47"/>
    <w:rsid w:val="00A659E4"/>
    <w:rsid w:val="00A720E0"/>
    <w:rsid w:val="00A82CBA"/>
    <w:rsid w:val="00A86A16"/>
    <w:rsid w:val="00A877D6"/>
    <w:rsid w:val="00A93834"/>
    <w:rsid w:val="00A97B7B"/>
    <w:rsid w:val="00AA6BF9"/>
    <w:rsid w:val="00AA7647"/>
    <w:rsid w:val="00AB11B9"/>
    <w:rsid w:val="00AC05D7"/>
    <w:rsid w:val="00AC3322"/>
    <w:rsid w:val="00AC4838"/>
    <w:rsid w:val="00AC6DA9"/>
    <w:rsid w:val="00AC6E1F"/>
    <w:rsid w:val="00AF004F"/>
    <w:rsid w:val="00AF1F41"/>
    <w:rsid w:val="00AF2E03"/>
    <w:rsid w:val="00AF7135"/>
    <w:rsid w:val="00B04CDC"/>
    <w:rsid w:val="00B20786"/>
    <w:rsid w:val="00B26870"/>
    <w:rsid w:val="00B30BB8"/>
    <w:rsid w:val="00B41FEA"/>
    <w:rsid w:val="00B46686"/>
    <w:rsid w:val="00B62DA3"/>
    <w:rsid w:val="00B67E56"/>
    <w:rsid w:val="00B845F2"/>
    <w:rsid w:val="00B84B62"/>
    <w:rsid w:val="00BA21A3"/>
    <w:rsid w:val="00BA4626"/>
    <w:rsid w:val="00BA56AC"/>
    <w:rsid w:val="00BB7223"/>
    <w:rsid w:val="00BC0B81"/>
    <w:rsid w:val="00BC654E"/>
    <w:rsid w:val="00BE1439"/>
    <w:rsid w:val="00BF37F6"/>
    <w:rsid w:val="00C00146"/>
    <w:rsid w:val="00C0136F"/>
    <w:rsid w:val="00C07A46"/>
    <w:rsid w:val="00C12DA3"/>
    <w:rsid w:val="00C147B6"/>
    <w:rsid w:val="00C336CB"/>
    <w:rsid w:val="00C50D6B"/>
    <w:rsid w:val="00C57D71"/>
    <w:rsid w:val="00C57F58"/>
    <w:rsid w:val="00C7101E"/>
    <w:rsid w:val="00C74DEC"/>
    <w:rsid w:val="00C84EA8"/>
    <w:rsid w:val="00CA692E"/>
    <w:rsid w:val="00CB74E8"/>
    <w:rsid w:val="00CE0399"/>
    <w:rsid w:val="00CE3D31"/>
    <w:rsid w:val="00CF695B"/>
    <w:rsid w:val="00D152A5"/>
    <w:rsid w:val="00D27F6F"/>
    <w:rsid w:val="00D319EC"/>
    <w:rsid w:val="00D469BB"/>
    <w:rsid w:val="00D51445"/>
    <w:rsid w:val="00D514AF"/>
    <w:rsid w:val="00D51A99"/>
    <w:rsid w:val="00D53209"/>
    <w:rsid w:val="00D53B47"/>
    <w:rsid w:val="00D56715"/>
    <w:rsid w:val="00D57250"/>
    <w:rsid w:val="00D71BDA"/>
    <w:rsid w:val="00D96D01"/>
    <w:rsid w:val="00DC56EA"/>
    <w:rsid w:val="00DD015A"/>
    <w:rsid w:val="00DE5139"/>
    <w:rsid w:val="00DF2B59"/>
    <w:rsid w:val="00E13104"/>
    <w:rsid w:val="00E13107"/>
    <w:rsid w:val="00E1637B"/>
    <w:rsid w:val="00E23C97"/>
    <w:rsid w:val="00E241FB"/>
    <w:rsid w:val="00E32068"/>
    <w:rsid w:val="00E32A35"/>
    <w:rsid w:val="00E36C48"/>
    <w:rsid w:val="00E41206"/>
    <w:rsid w:val="00E41336"/>
    <w:rsid w:val="00E53947"/>
    <w:rsid w:val="00E568BA"/>
    <w:rsid w:val="00E620EB"/>
    <w:rsid w:val="00E65386"/>
    <w:rsid w:val="00E747E2"/>
    <w:rsid w:val="00EA2F6D"/>
    <w:rsid w:val="00EB06E7"/>
    <w:rsid w:val="00EB1501"/>
    <w:rsid w:val="00EB31E0"/>
    <w:rsid w:val="00ED1E3D"/>
    <w:rsid w:val="00ED227C"/>
    <w:rsid w:val="00ED791B"/>
    <w:rsid w:val="00EE23E6"/>
    <w:rsid w:val="00EF0608"/>
    <w:rsid w:val="00EF3532"/>
    <w:rsid w:val="00F01B50"/>
    <w:rsid w:val="00F13A94"/>
    <w:rsid w:val="00F2677D"/>
    <w:rsid w:val="00F4062C"/>
    <w:rsid w:val="00F438FB"/>
    <w:rsid w:val="00F51E60"/>
    <w:rsid w:val="00F560C6"/>
    <w:rsid w:val="00F62EC1"/>
    <w:rsid w:val="00F65B34"/>
    <w:rsid w:val="00F74EB1"/>
    <w:rsid w:val="00FA27BF"/>
    <w:rsid w:val="00FB17B0"/>
    <w:rsid w:val="00FC11D4"/>
    <w:rsid w:val="00FC280F"/>
    <w:rsid w:val="00FF6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A082D"/>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qFormat/>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link w:val="EQChar"/>
    <w:qFormat/>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9A6DCE"/>
    <w:pPr>
      <w:tabs>
        <w:tab w:val="left" w:pos="1701"/>
        <w:tab w:val="right" w:pos="9639"/>
      </w:tabs>
      <w:spacing w:after="240" w:line="259" w:lineRule="auto"/>
    </w:pPr>
    <w:rPr>
      <w:rFonts w:ascii="Arial" w:eastAsia="Calibri" w:hAnsi="Arial" w:cs="Times New Roman"/>
      <w:b/>
      <w:kern w:val="0"/>
      <w:sz w:val="24"/>
      <w:szCs w:val="22"/>
      <w:lang w:eastAsia="zh-CN"/>
    </w:rPr>
  </w:style>
  <w:style w:type="character" w:customStyle="1" w:styleId="B1Char1">
    <w:name w:val="B1 Char1"/>
    <w:qFormat/>
    <w:rsid w:val="00A720E0"/>
    <w:rPr>
      <w:lang w:eastAsia="en-US"/>
    </w:rPr>
  </w:style>
  <w:style w:type="character" w:customStyle="1" w:styleId="EQChar">
    <w:name w:val="EQ Char"/>
    <w:link w:val="EQ"/>
    <w:qFormat/>
    <w:locked/>
    <w:rsid w:val="00A720E0"/>
    <w:rPr>
      <w:rFonts w:ascii="CG Times (WN)" w:eastAsia="Times New Roman" w:hAnsi="CG Times (W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emf"/><Relationship Id="rId46"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package" Target="embeddings/Microsoft_Visio_Drawing2.vsdx"/><Relationship Id="rId40" Type="http://schemas.openxmlformats.org/officeDocument/2006/relationships/image" Target="media/image16.emf"/><Relationship Id="rId45"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emf"/><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image" Target="media/image18.emf"/><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28F6-CD67-4DF8-B900-D722AAEC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3091</TotalTime>
  <Pages>12</Pages>
  <Words>4369</Words>
  <Characters>24908</Characters>
  <Application>Microsoft Office Word</Application>
  <DocSecurity>0</DocSecurity>
  <Lines>207</Lines>
  <Paragraphs>58</Paragraphs>
  <ScaleCrop>false</ScaleCrop>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563</cp:revision>
  <dcterms:created xsi:type="dcterms:W3CDTF">2024-02-01T02:46:00Z</dcterms:created>
  <dcterms:modified xsi:type="dcterms:W3CDTF">2024-05-10T08:21:00Z</dcterms:modified>
</cp:coreProperties>
</file>